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590" w:rsidRPr="001F1177" w:rsidRDefault="00147590" w:rsidP="00147590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F1177">
        <w:rPr>
          <w:sz w:val="28"/>
          <w:szCs w:val="28"/>
        </w:rPr>
        <w:t xml:space="preserve">СОСТАВ </w:t>
      </w:r>
    </w:p>
    <w:p w:rsidR="00147590" w:rsidRPr="000C0B2E" w:rsidRDefault="00147590" w:rsidP="00147590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0C0B2E">
        <w:rPr>
          <w:sz w:val="28"/>
          <w:szCs w:val="28"/>
        </w:rPr>
        <w:t xml:space="preserve">межведомственной комиссии </w:t>
      </w:r>
    </w:p>
    <w:p w:rsidR="00147590" w:rsidRPr="000C0B2E" w:rsidRDefault="00147590" w:rsidP="00147590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0C0B2E">
        <w:rPr>
          <w:sz w:val="28"/>
          <w:szCs w:val="28"/>
        </w:rPr>
        <w:t xml:space="preserve">по снижению неформальной занятости населения </w:t>
      </w:r>
    </w:p>
    <w:p w:rsidR="00147590" w:rsidRPr="000C0B2E" w:rsidRDefault="00147590" w:rsidP="00147590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0C0B2E">
        <w:rPr>
          <w:sz w:val="28"/>
          <w:szCs w:val="28"/>
        </w:rPr>
        <w:t xml:space="preserve">Пролетарского района, легализации «теневой» заработной платы, </w:t>
      </w:r>
    </w:p>
    <w:p w:rsidR="00147590" w:rsidRPr="000C0B2E" w:rsidRDefault="00147590" w:rsidP="00147590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0C0B2E">
        <w:rPr>
          <w:sz w:val="28"/>
          <w:szCs w:val="28"/>
        </w:rPr>
        <w:t>повышению собираемости страховых взносов во внебюджетные фонды</w:t>
      </w:r>
    </w:p>
    <w:p w:rsidR="00147590" w:rsidRPr="000C0B2E" w:rsidRDefault="00147590" w:rsidP="00147590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10349" w:type="dxa"/>
        <w:tblInd w:w="-460" w:type="dxa"/>
        <w:tblLook w:val="01E0" w:firstRow="1" w:lastRow="1" w:firstColumn="1" w:lastColumn="1" w:noHBand="0" w:noVBand="0"/>
      </w:tblPr>
      <w:tblGrid>
        <w:gridCol w:w="3403"/>
        <w:gridCol w:w="426"/>
        <w:gridCol w:w="6520"/>
      </w:tblGrid>
      <w:tr w:rsidR="00147590" w:rsidRPr="000C0B2E" w:rsidTr="009B070A">
        <w:trPr>
          <w:trHeight w:val="585"/>
        </w:trPr>
        <w:tc>
          <w:tcPr>
            <w:tcW w:w="3403" w:type="dxa"/>
            <w:hideMark/>
          </w:tcPr>
          <w:p w:rsidR="00147590" w:rsidRPr="000C0B2E" w:rsidRDefault="00147590" w:rsidP="009B070A">
            <w:pPr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>Самохина</w:t>
            </w:r>
          </w:p>
          <w:p w:rsidR="00147590" w:rsidRPr="000C0B2E" w:rsidRDefault="00147590" w:rsidP="009B070A">
            <w:pPr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>Марина Георгиевна</w:t>
            </w:r>
          </w:p>
        </w:tc>
        <w:tc>
          <w:tcPr>
            <w:tcW w:w="426" w:type="dxa"/>
            <w:hideMark/>
          </w:tcPr>
          <w:p w:rsidR="00147590" w:rsidRPr="000C0B2E" w:rsidRDefault="00147590" w:rsidP="009B070A">
            <w:pPr>
              <w:jc w:val="both"/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>-</w:t>
            </w:r>
          </w:p>
        </w:tc>
        <w:tc>
          <w:tcPr>
            <w:tcW w:w="6520" w:type="dxa"/>
            <w:vAlign w:val="center"/>
            <w:hideMark/>
          </w:tcPr>
          <w:p w:rsidR="00147590" w:rsidRPr="000C0B2E" w:rsidRDefault="00147590" w:rsidP="009B070A">
            <w:pPr>
              <w:jc w:val="both"/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>заместитель главы Администрации района по</w:t>
            </w:r>
            <w:r>
              <w:rPr>
                <w:sz w:val="28"/>
                <w:szCs w:val="28"/>
              </w:rPr>
              <w:t xml:space="preserve"> финансовым и</w:t>
            </w:r>
            <w:r w:rsidRPr="000C0B2E">
              <w:rPr>
                <w:sz w:val="28"/>
                <w:szCs w:val="28"/>
              </w:rPr>
              <w:t xml:space="preserve"> экономическим вопросам</w:t>
            </w:r>
            <w:r>
              <w:rPr>
                <w:sz w:val="28"/>
                <w:szCs w:val="28"/>
              </w:rPr>
              <w:t xml:space="preserve"> – заведующий Финансовым отделом Администрации района</w:t>
            </w:r>
            <w:r w:rsidRPr="000C0B2E">
              <w:rPr>
                <w:sz w:val="28"/>
                <w:szCs w:val="28"/>
              </w:rPr>
              <w:t>, председатель комиссии</w:t>
            </w:r>
          </w:p>
        </w:tc>
      </w:tr>
      <w:tr w:rsidR="00147590" w:rsidRPr="000C0B2E" w:rsidTr="009B070A">
        <w:trPr>
          <w:trHeight w:val="585"/>
        </w:trPr>
        <w:tc>
          <w:tcPr>
            <w:tcW w:w="3403" w:type="dxa"/>
            <w:hideMark/>
          </w:tcPr>
          <w:p w:rsidR="00147590" w:rsidRPr="001F1177" w:rsidRDefault="00147590" w:rsidP="009B070A">
            <w:pPr>
              <w:rPr>
                <w:sz w:val="28"/>
                <w:szCs w:val="28"/>
              </w:rPr>
            </w:pPr>
            <w:r w:rsidRPr="001F1177">
              <w:rPr>
                <w:sz w:val="28"/>
                <w:szCs w:val="28"/>
              </w:rPr>
              <w:t>Григорьева</w:t>
            </w:r>
          </w:p>
          <w:p w:rsidR="00147590" w:rsidRPr="001F1177" w:rsidRDefault="00147590" w:rsidP="009B070A">
            <w:pPr>
              <w:rPr>
                <w:sz w:val="28"/>
                <w:szCs w:val="28"/>
              </w:rPr>
            </w:pPr>
            <w:r w:rsidRPr="001F1177">
              <w:rPr>
                <w:sz w:val="28"/>
                <w:szCs w:val="28"/>
              </w:rPr>
              <w:t>Екатерина Максимовна</w:t>
            </w:r>
          </w:p>
        </w:tc>
        <w:tc>
          <w:tcPr>
            <w:tcW w:w="426" w:type="dxa"/>
            <w:hideMark/>
          </w:tcPr>
          <w:p w:rsidR="00147590" w:rsidRPr="001F1177" w:rsidRDefault="00147590" w:rsidP="009B070A">
            <w:pPr>
              <w:rPr>
                <w:sz w:val="28"/>
                <w:szCs w:val="28"/>
              </w:rPr>
            </w:pPr>
            <w:r w:rsidRPr="001F1177">
              <w:rPr>
                <w:sz w:val="28"/>
                <w:szCs w:val="28"/>
              </w:rPr>
              <w:t>-</w:t>
            </w:r>
          </w:p>
        </w:tc>
        <w:tc>
          <w:tcPr>
            <w:tcW w:w="6520" w:type="dxa"/>
            <w:vAlign w:val="center"/>
            <w:hideMark/>
          </w:tcPr>
          <w:p w:rsidR="00147590" w:rsidRPr="000C0B2E" w:rsidRDefault="00147590" w:rsidP="009B070A">
            <w:pPr>
              <w:jc w:val="both"/>
              <w:rPr>
                <w:sz w:val="28"/>
                <w:szCs w:val="28"/>
              </w:rPr>
            </w:pPr>
            <w:r w:rsidRPr="001F1177">
              <w:rPr>
                <w:sz w:val="28"/>
                <w:szCs w:val="28"/>
              </w:rPr>
              <w:t>Заместитель начальника отдела экономики и предпринимательской деятельности Администрации района,  секретарь  комиссии</w:t>
            </w:r>
          </w:p>
        </w:tc>
      </w:tr>
      <w:tr w:rsidR="00147590" w:rsidRPr="000C0B2E" w:rsidTr="009B070A">
        <w:trPr>
          <w:trHeight w:val="249"/>
        </w:trPr>
        <w:tc>
          <w:tcPr>
            <w:tcW w:w="3403" w:type="dxa"/>
            <w:hideMark/>
          </w:tcPr>
          <w:p w:rsidR="00147590" w:rsidRPr="000C0B2E" w:rsidRDefault="00147590" w:rsidP="009B070A">
            <w:pPr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426" w:type="dxa"/>
          </w:tcPr>
          <w:p w:rsidR="00147590" w:rsidRPr="000C0B2E" w:rsidRDefault="00147590" w:rsidP="009B070A">
            <w:pPr>
              <w:rPr>
                <w:sz w:val="28"/>
                <w:szCs w:val="28"/>
              </w:rPr>
            </w:pPr>
          </w:p>
        </w:tc>
        <w:tc>
          <w:tcPr>
            <w:tcW w:w="6520" w:type="dxa"/>
            <w:vAlign w:val="center"/>
          </w:tcPr>
          <w:p w:rsidR="00147590" w:rsidRPr="000C0B2E" w:rsidRDefault="00147590" w:rsidP="009B070A">
            <w:pPr>
              <w:jc w:val="both"/>
              <w:rPr>
                <w:sz w:val="28"/>
                <w:szCs w:val="28"/>
              </w:rPr>
            </w:pPr>
          </w:p>
        </w:tc>
      </w:tr>
      <w:tr w:rsidR="00147590" w:rsidRPr="000C0B2E" w:rsidTr="009B070A">
        <w:trPr>
          <w:trHeight w:val="509"/>
        </w:trPr>
        <w:tc>
          <w:tcPr>
            <w:tcW w:w="3403" w:type="dxa"/>
            <w:hideMark/>
          </w:tcPr>
          <w:p w:rsidR="00147590" w:rsidRPr="001313E8" w:rsidRDefault="00147590" w:rsidP="009B070A">
            <w:pPr>
              <w:rPr>
                <w:sz w:val="28"/>
                <w:szCs w:val="28"/>
              </w:rPr>
            </w:pPr>
            <w:r w:rsidRPr="001313E8">
              <w:rPr>
                <w:sz w:val="28"/>
                <w:szCs w:val="28"/>
              </w:rPr>
              <w:t>Осипова</w:t>
            </w:r>
          </w:p>
          <w:p w:rsidR="00147590" w:rsidRPr="001313E8" w:rsidRDefault="00147590" w:rsidP="009B070A">
            <w:pPr>
              <w:rPr>
                <w:sz w:val="28"/>
                <w:szCs w:val="28"/>
              </w:rPr>
            </w:pPr>
            <w:r w:rsidRPr="001313E8">
              <w:rPr>
                <w:sz w:val="28"/>
                <w:szCs w:val="28"/>
              </w:rPr>
              <w:t>Кристина Андреевна</w:t>
            </w:r>
          </w:p>
        </w:tc>
        <w:tc>
          <w:tcPr>
            <w:tcW w:w="426" w:type="dxa"/>
            <w:hideMark/>
          </w:tcPr>
          <w:p w:rsidR="00147590" w:rsidRPr="001313E8" w:rsidRDefault="00147590" w:rsidP="009B070A">
            <w:pPr>
              <w:rPr>
                <w:sz w:val="28"/>
                <w:szCs w:val="28"/>
              </w:rPr>
            </w:pPr>
            <w:r w:rsidRPr="001313E8">
              <w:rPr>
                <w:sz w:val="28"/>
                <w:szCs w:val="28"/>
              </w:rPr>
              <w:t>-</w:t>
            </w:r>
          </w:p>
        </w:tc>
        <w:tc>
          <w:tcPr>
            <w:tcW w:w="6520" w:type="dxa"/>
            <w:hideMark/>
          </w:tcPr>
          <w:p w:rsidR="00147590" w:rsidRPr="000C0B2E" w:rsidRDefault="00147590" w:rsidP="009B070A">
            <w:pPr>
              <w:jc w:val="both"/>
              <w:rPr>
                <w:sz w:val="28"/>
                <w:szCs w:val="28"/>
              </w:rPr>
            </w:pPr>
            <w:r w:rsidRPr="001313E8">
              <w:rPr>
                <w:sz w:val="28"/>
                <w:szCs w:val="28"/>
              </w:rPr>
              <w:t xml:space="preserve">Глава </w:t>
            </w:r>
            <w:proofErr w:type="spellStart"/>
            <w:r w:rsidRPr="001313E8">
              <w:rPr>
                <w:sz w:val="28"/>
                <w:szCs w:val="28"/>
              </w:rPr>
              <w:t>Уютненского</w:t>
            </w:r>
            <w:proofErr w:type="spellEnd"/>
            <w:r w:rsidRPr="001313E8">
              <w:rPr>
                <w:sz w:val="28"/>
                <w:szCs w:val="28"/>
              </w:rPr>
              <w:t xml:space="preserve"> сельского поселения (по согласованию)</w:t>
            </w:r>
          </w:p>
        </w:tc>
      </w:tr>
      <w:tr w:rsidR="00147590" w:rsidRPr="000C0B2E" w:rsidTr="009B070A">
        <w:trPr>
          <w:trHeight w:val="610"/>
        </w:trPr>
        <w:tc>
          <w:tcPr>
            <w:tcW w:w="3403" w:type="dxa"/>
          </w:tcPr>
          <w:p w:rsidR="00147590" w:rsidRPr="000C0B2E" w:rsidRDefault="00147590" w:rsidP="009B070A">
            <w:pPr>
              <w:pStyle w:val="a3"/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>Гладков</w:t>
            </w:r>
          </w:p>
          <w:p w:rsidR="00147590" w:rsidRPr="000C0B2E" w:rsidRDefault="00147590" w:rsidP="009B070A">
            <w:pPr>
              <w:pStyle w:val="a3"/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 xml:space="preserve">Алексей Владимирович </w:t>
            </w:r>
          </w:p>
        </w:tc>
        <w:tc>
          <w:tcPr>
            <w:tcW w:w="426" w:type="dxa"/>
          </w:tcPr>
          <w:p w:rsidR="00147590" w:rsidRPr="000C0B2E" w:rsidRDefault="00147590" w:rsidP="009B070A">
            <w:pPr>
              <w:pStyle w:val="a3"/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>-</w:t>
            </w:r>
          </w:p>
        </w:tc>
        <w:tc>
          <w:tcPr>
            <w:tcW w:w="6520" w:type="dxa"/>
          </w:tcPr>
          <w:p w:rsidR="00147590" w:rsidRPr="000C0B2E" w:rsidRDefault="00147590" w:rsidP="009B070A">
            <w:pPr>
              <w:pStyle w:val="a3"/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 xml:space="preserve">инспектор по исполнению административного </w:t>
            </w:r>
            <w:proofErr w:type="gramStart"/>
            <w:r w:rsidRPr="000C0B2E">
              <w:rPr>
                <w:sz w:val="28"/>
                <w:szCs w:val="28"/>
              </w:rPr>
              <w:t>законодательства отдела министерства внутренних дел России</w:t>
            </w:r>
            <w:proofErr w:type="gramEnd"/>
            <w:r w:rsidRPr="000C0B2E">
              <w:rPr>
                <w:sz w:val="28"/>
                <w:szCs w:val="28"/>
              </w:rPr>
              <w:t xml:space="preserve"> по Пролетарскому району, старший лейтенант полиции (по согласованию)</w:t>
            </w:r>
          </w:p>
        </w:tc>
      </w:tr>
      <w:tr w:rsidR="00147590" w:rsidRPr="000C0B2E" w:rsidTr="009B070A">
        <w:trPr>
          <w:trHeight w:val="840"/>
        </w:trPr>
        <w:tc>
          <w:tcPr>
            <w:tcW w:w="3403" w:type="dxa"/>
            <w:hideMark/>
          </w:tcPr>
          <w:p w:rsidR="00147590" w:rsidRPr="000C0B2E" w:rsidRDefault="00147590" w:rsidP="009B070A">
            <w:pPr>
              <w:rPr>
                <w:sz w:val="28"/>
                <w:szCs w:val="28"/>
              </w:rPr>
            </w:pPr>
            <w:proofErr w:type="spellStart"/>
            <w:r w:rsidRPr="000C0B2E">
              <w:rPr>
                <w:sz w:val="28"/>
                <w:szCs w:val="28"/>
              </w:rPr>
              <w:t>Губриенко</w:t>
            </w:r>
            <w:proofErr w:type="spellEnd"/>
            <w:r w:rsidRPr="000C0B2E">
              <w:rPr>
                <w:sz w:val="28"/>
                <w:szCs w:val="28"/>
              </w:rPr>
              <w:t xml:space="preserve"> </w:t>
            </w:r>
          </w:p>
          <w:p w:rsidR="00147590" w:rsidRPr="000C0B2E" w:rsidRDefault="00147590" w:rsidP="009B070A">
            <w:pPr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>Лариса Александровна</w:t>
            </w:r>
          </w:p>
        </w:tc>
        <w:tc>
          <w:tcPr>
            <w:tcW w:w="426" w:type="dxa"/>
            <w:hideMark/>
          </w:tcPr>
          <w:p w:rsidR="00147590" w:rsidRPr="000C0B2E" w:rsidRDefault="00147590" w:rsidP="009B070A">
            <w:pPr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>-</w:t>
            </w:r>
          </w:p>
        </w:tc>
        <w:tc>
          <w:tcPr>
            <w:tcW w:w="6520" w:type="dxa"/>
            <w:hideMark/>
          </w:tcPr>
          <w:p w:rsidR="00147590" w:rsidRPr="000C0B2E" w:rsidRDefault="00147590" w:rsidP="009B070A">
            <w:pPr>
              <w:jc w:val="both"/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>главный специалист филиала №14 Государственного учреждения Ростовского регионального отделения фонда социального страхования Российской Федерации (по согласованию)</w:t>
            </w:r>
          </w:p>
        </w:tc>
      </w:tr>
      <w:tr w:rsidR="00147590" w:rsidRPr="000C0B2E" w:rsidTr="009B070A">
        <w:trPr>
          <w:trHeight w:val="585"/>
        </w:trPr>
        <w:tc>
          <w:tcPr>
            <w:tcW w:w="3403" w:type="dxa"/>
          </w:tcPr>
          <w:p w:rsidR="00147590" w:rsidRPr="000C0B2E" w:rsidRDefault="00147590" w:rsidP="009B070A">
            <w:pPr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 xml:space="preserve">Загниборода </w:t>
            </w:r>
          </w:p>
          <w:p w:rsidR="00147590" w:rsidRPr="000C0B2E" w:rsidRDefault="00147590" w:rsidP="009B070A">
            <w:pPr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>Анатолий Иванович</w:t>
            </w:r>
          </w:p>
        </w:tc>
        <w:tc>
          <w:tcPr>
            <w:tcW w:w="426" w:type="dxa"/>
          </w:tcPr>
          <w:p w:rsidR="00147590" w:rsidRPr="000C0B2E" w:rsidRDefault="00147590" w:rsidP="009B070A">
            <w:pPr>
              <w:rPr>
                <w:sz w:val="28"/>
                <w:szCs w:val="28"/>
              </w:rPr>
            </w:pPr>
          </w:p>
          <w:p w:rsidR="00147590" w:rsidRPr="000C0B2E" w:rsidRDefault="00147590" w:rsidP="009B070A">
            <w:pPr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>-</w:t>
            </w:r>
          </w:p>
        </w:tc>
        <w:tc>
          <w:tcPr>
            <w:tcW w:w="6520" w:type="dxa"/>
          </w:tcPr>
          <w:p w:rsidR="00147590" w:rsidRPr="000C0B2E" w:rsidRDefault="00147590" w:rsidP="009B070A">
            <w:pPr>
              <w:jc w:val="both"/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 xml:space="preserve">заместитель главы Администрации района по вопросам сельского  хозяйства </w:t>
            </w:r>
          </w:p>
        </w:tc>
      </w:tr>
      <w:tr w:rsidR="00147590" w:rsidRPr="000C0B2E" w:rsidTr="009B070A">
        <w:trPr>
          <w:trHeight w:val="427"/>
        </w:trPr>
        <w:tc>
          <w:tcPr>
            <w:tcW w:w="3403" w:type="dxa"/>
            <w:hideMark/>
          </w:tcPr>
          <w:p w:rsidR="00147590" w:rsidRPr="000C0B2E" w:rsidRDefault="00147590" w:rsidP="009B070A">
            <w:pPr>
              <w:rPr>
                <w:sz w:val="28"/>
                <w:szCs w:val="28"/>
              </w:rPr>
            </w:pPr>
            <w:proofErr w:type="spellStart"/>
            <w:r w:rsidRPr="000C0B2E">
              <w:rPr>
                <w:sz w:val="28"/>
                <w:szCs w:val="28"/>
              </w:rPr>
              <w:t>Кутыгина</w:t>
            </w:r>
            <w:proofErr w:type="spellEnd"/>
            <w:r w:rsidRPr="000C0B2E">
              <w:rPr>
                <w:sz w:val="28"/>
                <w:szCs w:val="28"/>
              </w:rPr>
              <w:t xml:space="preserve"> </w:t>
            </w:r>
          </w:p>
          <w:p w:rsidR="00147590" w:rsidRPr="000C0B2E" w:rsidRDefault="00147590" w:rsidP="009B070A">
            <w:pPr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>Татьяна Николаевна</w:t>
            </w:r>
          </w:p>
        </w:tc>
        <w:tc>
          <w:tcPr>
            <w:tcW w:w="426" w:type="dxa"/>
            <w:hideMark/>
          </w:tcPr>
          <w:p w:rsidR="00147590" w:rsidRPr="000C0B2E" w:rsidRDefault="00147590" w:rsidP="009B070A">
            <w:pPr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>-</w:t>
            </w:r>
          </w:p>
        </w:tc>
        <w:tc>
          <w:tcPr>
            <w:tcW w:w="6520" w:type="dxa"/>
          </w:tcPr>
          <w:p w:rsidR="00147590" w:rsidRPr="000C0B2E" w:rsidRDefault="00147590" w:rsidP="009B070A">
            <w:pPr>
              <w:jc w:val="both"/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>ведущий специалист – эксперт отдела №12 «Ростовстата» (по согласованию)</w:t>
            </w:r>
          </w:p>
        </w:tc>
      </w:tr>
      <w:tr w:rsidR="00147590" w:rsidRPr="000C0B2E" w:rsidTr="009B070A">
        <w:trPr>
          <w:trHeight w:val="840"/>
        </w:trPr>
        <w:tc>
          <w:tcPr>
            <w:tcW w:w="3403" w:type="dxa"/>
            <w:hideMark/>
          </w:tcPr>
          <w:p w:rsidR="00147590" w:rsidRPr="001F1177" w:rsidRDefault="00147590" w:rsidP="009B070A">
            <w:pPr>
              <w:rPr>
                <w:sz w:val="28"/>
                <w:szCs w:val="28"/>
              </w:rPr>
            </w:pPr>
            <w:r w:rsidRPr="001F1177">
              <w:rPr>
                <w:sz w:val="28"/>
                <w:szCs w:val="28"/>
              </w:rPr>
              <w:t xml:space="preserve">Минакова </w:t>
            </w:r>
          </w:p>
          <w:p w:rsidR="00147590" w:rsidRPr="001F1177" w:rsidRDefault="00147590" w:rsidP="009B070A">
            <w:pPr>
              <w:rPr>
                <w:sz w:val="28"/>
                <w:szCs w:val="28"/>
              </w:rPr>
            </w:pPr>
            <w:r w:rsidRPr="001F1177">
              <w:rPr>
                <w:sz w:val="28"/>
                <w:szCs w:val="28"/>
              </w:rPr>
              <w:t>Людмила Владимировна</w:t>
            </w:r>
          </w:p>
        </w:tc>
        <w:tc>
          <w:tcPr>
            <w:tcW w:w="426" w:type="dxa"/>
            <w:hideMark/>
          </w:tcPr>
          <w:p w:rsidR="00147590" w:rsidRPr="001F1177" w:rsidRDefault="00147590" w:rsidP="009B070A">
            <w:pPr>
              <w:rPr>
                <w:sz w:val="28"/>
                <w:szCs w:val="28"/>
              </w:rPr>
            </w:pPr>
            <w:r w:rsidRPr="001F1177">
              <w:rPr>
                <w:sz w:val="28"/>
                <w:szCs w:val="28"/>
              </w:rPr>
              <w:t>-</w:t>
            </w:r>
          </w:p>
        </w:tc>
        <w:tc>
          <w:tcPr>
            <w:tcW w:w="6520" w:type="dxa"/>
            <w:hideMark/>
          </w:tcPr>
          <w:p w:rsidR="00147590" w:rsidRPr="00C20E86" w:rsidRDefault="00147590" w:rsidP="009B070A">
            <w:pPr>
              <w:jc w:val="both"/>
              <w:rPr>
                <w:sz w:val="28"/>
                <w:szCs w:val="28"/>
              </w:rPr>
            </w:pPr>
            <w:r w:rsidRPr="001F1177">
              <w:rPr>
                <w:sz w:val="28"/>
                <w:szCs w:val="28"/>
              </w:rPr>
              <w:t xml:space="preserve">Руководитель клиентской службы (на правах отдела) в Пролетарском (с) УПФР </w:t>
            </w:r>
            <w:proofErr w:type="spellStart"/>
            <w:r w:rsidRPr="001F1177">
              <w:rPr>
                <w:sz w:val="28"/>
                <w:szCs w:val="28"/>
              </w:rPr>
              <w:t>г</w:t>
            </w:r>
            <w:proofErr w:type="gramStart"/>
            <w:r w:rsidRPr="001F1177">
              <w:rPr>
                <w:sz w:val="28"/>
                <w:szCs w:val="28"/>
              </w:rPr>
              <w:t>.С</w:t>
            </w:r>
            <w:proofErr w:type="gramEnd"/>
            <w:r w:rsidRPr="001F1177">
              <w:rPr>
                <w:sz w:val="28"/>
                <w:szCs w:val="28"/>
              </w:rPr>
              <w:t>альска</w:t>
            </w:r>
            <w:proofErr w:type="spellEnd"/>
            <w:r w:rsidRPr="001F1177">
              <w:rPr>
                <w:sz w:val="28"/>
                <w:szCs w:val="28"/>
              </w:rPr>
              <w:t xml:space="preserve"> (межрайонного) по Ростовской области (по согласованию)</w:t>
            </w:r>
          </w:p>
        </w:tc>
      </w:tr>
      <w:tr w:rsidR="00147590" w:rsidRPr="000C0B2E" w:rsidTr="009B070A">
        <w:trPr>
          <w:trHeight w:val="610"/>
        </w:trPr>
        <w:tc>
          <w:tcPr>
            <w:tcW w:w="3403" w:type="dxa"/>
          </w:tcPr>
          <w:p w:rsidR="00147590" w:rsidRPr="00C20E86" w:rsidRDefault="00147590" w:rsidP="009B070A">
            <w:pPr>
              <w:rPr>
                <w:sz w:val="28"/>
                <w:szCs w:val="28"/>
              </w:rPr>
            </w:pPr>
            <w:r w:rsidRPr="00C20E86">
              <w:rPr>
                <w:sz w:val="28"/>
                <w:szCs w:val="28"/>
              </w:rPr>
              <w:t xml:space="preserve">Яковлева </w:t>
            </w:r>
          </w:p>
          <w:p w:rsidR="00147590" w:rsidRPr="00C20E86" w:rsidRDefault="00147590" w:rsidP="009B070A">
            <w:pPr>
              <w:rPr>
                <w:sz w:val="28"/>
                <w:szCs w:val="28"/>
              </w:rPr>
            </w:pPr>
            <w:r w:rsidRPr="00C20E86">
              <w:rPr>
                <w:sz w:val="28"/>
                <w:szCs w:val="28"/>
              </w:rPr>
              <w:t>Наталья Сергеевна</w:t>
            </w:r>
          </w:p>
        </w:tc>
        <w:tc>
          <w:tcPr>
            <w:tcW w:w="426" w:type="dxa"/>
          </w:tcPr>
          <w:p w:rsidR="00147590" w:rsidRPr="00C20E86" w:rsidRDefault="00147590" w:rsidP="009B070A">
            <w:pPr>
              <w:rPr>
                <w:sz w:val="28"/>
                <w:szCs w:val="28"/>
              </w:rPr>
            </w:pPr>
          </w:p>
          <w:p w:rsidR="00147590" w:rsidRPr="00C20E86" w:rsidRDefault="00147590" w:rsidP="009B070A">
            <w:pPr>
              <w:rPr>
                <w:sz w:val="28"/>
                <w:szCs w:val="28"/>
              </w:rPr>
            </w:pPr>
            <w:r w:rsidRPr="00C20E86">
              <w:rPr>
                <w:sz w:val="28"/>
                <w:szCs w:val="28"/>
              </w:rPr>
              <w:t>-</w:t>
            </w:r>
          </w:p>
        </w:tc>
        <w:tc>
          <w:tcPr>
            <w:tcW w:w="6520" w:type="dxa"/>
            <w:vAlign w:val="center"/>
          </w:tcPr>
          <w:p w:rsidR="00147590" w:rsidRPr="00C20E86" w:rsidRDefault="00147590" w:rsidP="009B070A">
            <w:pPr>
              <w:jc w:val="both"/>
              <w:rPr>
                <w:sz w:val="28"/>
                <w:szCs w:val="28"/>
              </w:rPr>
            </w:pPr>
            <w:r w:rsidRPr="00C20E86">
              <w:rPr>
                <w:sz w:val="28"/>
                <w:szCs w:val="28"/>
              </w:rPr>
              <w:t>заместитель главы Администрации района по социальным вопросам</w:t>
            </w:r>
          </w:p>
        </w:tc>
      </w:tr>
      <w:tr w:rsidR="00147590" w:rsidRPr="000C0B2E" w:rsidTr="009B070A">
        <w:trPr>
          <w:trHeight w:val="840"/>
        </w:trPr>
        <w:tc>
          <w:tcPr>
            <w:tcW w:w="3403" w:type="dxa"/>
          </w:tcPr>
          <w:p w:rsidR="00147590" w:rsidRPr="00C20E86" w:rsidRDefault="00147590" w:rsidP="009B070A">
            <w:pPr>
              <w:rPr>
                <w:sz w:val="28"/>
                <w:szCs w:val="28"/>
              </w:rPr>
            </w:pPr>
            <w:proofErr w:type="spellStart"/>
            <w:r w:rsidRPr="00C20E86">
              <w:rPr>
                <w:sz w:val="28"/>
                <w:szCs w:val="28"/>
              </w:rPr>
              <w:t>Логвинова</w:t>
            </w:r>
            <w:proofErr w:type="spellEnd"/>
            <w:r w:rsidRPr="00C20E86">
              <w:rPr>
                <w:sz w:val="28"/>
                <w:szCs w:val="28"/>
              </w:rPr>
              <w:t xml:space="preserve"> </w:t>
            </w:r>
          </w:p>
          <w:p w:rsidR="00147590" w:rsidRPr="00C20E86" w:rsidRDefault="00147590" w:rsidP="009B070A">
            <w:pPr>
              <w:rPr>
                <w:sz w:val="28"/>
                <w:szCs w:val="28"/>
              </w:rPr>
            </w:pPr>
            <w:r w:rsidRPr="00C20E86">
              <w:rPr>
                <w:sz w:val="28"/>
                <w:szCs w:val="28"/>
              </w:rPr>
              <w:t>Наталья Анатольевна</w:t>
            </w:r>
          </w:p>
        </w:tc>
        <w:tc>
          <w:tcPr>
            <w:tcW w:w="426" w:type="dxa"/>
          </w:tcPr>
          <w:p w:rsidR="00147590" w:rsidRPr="00C20E86" w:rsidRDefault="00147590" w:rsidP="009B070A">
            <w:pPr>
              <w:rPr>
                <w:sz w:val="28"/>
                <w:szCs w:val="28"/>
              </w:rPr>
            </w:pPr>
          </w:p>
          <w:p w:rsidR="00147590" w:rsidRPr="00C20E86" w:rsidRDefault="00147590" w:rsidP="009B070A">
            <w:pPr>
              <w:rPr>
                <w:sz w:val="28"/>
                <w:szCs w:val="28"/>
              </w:rPr>
            </w:pPr>
            <w:r w:rsidRPr="00C20E86">
              <w:rPr>
                <w:sz w:val="28"/>
                <w:szCs w:val="28"/>
              </w:rPr>
              <w:t>-</w:t>
            </w:r>
          </w:p>
        </w:tc>
        <w:tc>
          <w:tcPr>
            <w:tcW w:w="6520" w:type="dxa"/>
          </w:tcPr>
          <w:p w:rsidR="00147590" w:rsidRPr="00C20E86" w:rsidRDefault="00147590" w:rsidP="009B070A">
            <w:pPr>
              <w:jc w:val="both"/>
              <w:rPr>
                <w:sz w:val="28"/>
                <w:szCs w:val="28"/>
              </w:rPr>
            </w:pPr>
            <w:proofErr w:type="spellStart"/>
            <w:r w:rsidRPr="00C20E86">
              <w:rPr>
                <w:sz w:val="28"/>
                <w:szCs w:val="28"/>
              </w:rPr>
              <w:t>И.о</w:t>
            </w:r>
            <w:proofErr w:type="spellEnd"/>
            <w:r w:rsidRPr="00C20E86">
              <w:rPr>
                <w:sz w:val="28"/>
                <w:szCs w:val="28"/>
              </w:rPr>
              <w:t>. директора ГКУ РО «Центр занятости населения Пролетарского района» (по согласованию)</w:t>
            </w:r>
          </w:p>
        </w:tc>
      </w:tr>
      <w:tr w:rsidR="00147590" w:rsidRPr="000C0B2E" w:rsidTr="009B070A">
        <w:trPr>
          <w:trHeight w:val="840"/>
        </w:trPr>
        <w:tc>
          <w:tcPr>
            <w:tcW w:w="3403" w:type="dxa"/>
            <w:hideMark/>
          </w:tcPr>
          <w:p w:rsidR="00147590" w:rsidRPr="000C0B2E" w:rsidRDefault="00147590" w:rsidP="009B070A">
            <w:pPr>
              <w:rPr>
                <w:sz w:val="28"/>
                <w:szCs w:val="28"/>
              </w:rPr>
            </w:pPr>
            <w:proofErr w:type="spellStart"/>
            <w:r w:rsidRPr="000C0B2E">
              <w:rPr>
                <w:sz w:val="28"/>
                <w:szCs w:val="28"/>
              </w:rPr>
              <w:t>Ралко</w:t>
            </w:r>
            <w:proofErr w:type="spellEnd"/>
            <w:r w:rsidRPr="000C0B2E">
              <w:rPr>
                <w:sz w:val="28"/>
                <w:szCs w:val="28"/>
              </w:rPr>
              <w:t xml:space="preserve"> Елена Викторовна</w:t>
            </w:r>
          </w:p>
        </w:tc>
        <w:tc>
          <w:tcPr>
            <w:tcW w:w="426" w:type="dxa"/>
            <w:hideMark/>
          </w:tcPr>
          <w:p w:rsidR="00147590" w:rsidRPr="000C0B2E" w:rsidRDefault="00147590" w:rsidP="009B070A">
            <w:pPr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>-</w:t>
            </w:r>
          </w:p>
        </w:tc>
        <w:tc>
          <w:tcPr>
            <w:tcW w:w="6520" w:type="dxa"/>
          </w:tcPr>
          <w:p w:rsidR="00147590" w:rsidRPr="000C0B2E" w:rsidRDefault="00147590" w:rsidP="009B070A">
            <w:pPr>
              <w:jc w:val="both"/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>ведущий специалист отдела сельского хозяйства  и охраны окружающей среды Администрации района</w:t>
            </w:r>
          </w:p>
        </w:tc>
      </w:tr>
      <w:tr w:rsidR="00147590" w:rsidRPr="000C0B2E" w:rsidTr="009B070A">
        <w:trPr>
          <w:trHeight w:val="585"/>
        </w:trPr>
        <w:tc>
          <w:tcPr>
            <w:tcW w:w="3403" w:type="dxa"/>
          </w:tcPr>
          <w:p w:rsidR="00147590" w:rsidRPr="000C0B2E" w:rsidRDefault="00147590" w:rsidP="009B070A">
            <w:pPr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>Савичев</w:t>
            </w:r>
          </w:p>
          <w:p w:rsidR="00147590" w:rsidRPr="000C0B2E" w:rsidRDefault="00147590" w:rsidP="009B070A">
            <w:pPr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426" w:type="dxa"/>
          </w:tcPr>
          <w:p w:rsidR="00147590" w:rsidRPr="000C0B2E" w:rsidRDefault="00147590" w:rsidP="009B070A">
            <w:pPr>
              <w:rPr>
                <w:sz w:val="28"/>
                <w:szCs w:val="28"/>
              </w:rPr>
            </w:pPr>
          </w:p>
          <w:p w:rsidR="00147590" w:rsidRPr="000C0B2E" w:rsidRDefault="00147590" w:rsidP="009B070A">
            <w:pPr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>-</w:t>
            </w:r>
          </w:p>
        </w:tc>
        <w:tc>
          <w:tcPr>
            <w:tcW w:w="6520" w:type="dxa"/>
          </w:tcPr>
          <w:p w:rsidR="00147590" w:rsidRPr="000C0B2E" w:rsidRDefault="00147590" w:rsidP="009B070A">
            <w:pPr>
              <w:jc w:val="both"/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>помощник прокурора Пролетарского района (по согласованию)</w:t>
            </w:r>
          </w:p>
        </w:tc>
      </w:tr>
      <w:tr w:rsidR="00147590" w:rsidRPr="000C0B2E" w:rsidTr="009B070A">
        <w:trPr>
          <w:trHeight w:val="585"/>
        </w:trPr>
        <w:tc>
          <w:tcPr>
            <w:tcW w:w="3403" w:type="dxa"/>
          </w:tcPr>
          <w:p w:rsidR="00147590" w:rsidRDefault="00147590" w:rsidP="009B0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Великородная</w:t>
            </w:r>
          </w:p>
          <w:p w:rsidR="00147590" w:rsidRPr="000C0B2E" w:rsidRDefault="00147590" w:rsidP="009B0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Владимировна</w:t>
            </w:r>
          </w:p>
        </w:tc>
        <w:tc>
          <w:tcPr>
            <w:tcW w:w="426" w:type="dxa"/>
          </w:tcPr>
          <w:p w:rsidR="00147590" w:rsidRPr="000C0B2E" w:rsidRDefault="00147590" w:rsidP="009B070A">
            <w:pPr>
              <w:rPr>
                <w:sz w:val="28"/>
                <w:szCs w:val="28"/>
              </w:rPr>
            </w:pPr>
          </w:p>
          <w:p w:rsidR="00147590" w:rsidRPr="000C0B2E" w:rsidRDefault="00147590" w:rsidP="009B070A">
            <w:pPr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>-</w:t>
            </w:r>
          </w:p>
        </w:tc>
        <w:tc>
          <w:tcPr>
            <w:tcW w:w="6520" w:type="dxa"/>
          </w:tcPr>
          <w:p w:rsidR="00147590" w:rsidRPr="000C0B2E" w:rsidRDefault="00147590" w:rsidP="009B070A">
            <w:pPr>
              <w:jc w:val="both"/>
              <w:rPr>
                <w:sz w:val="28"/>
                <w:szCs w:val="28"/>
              </w:rPr>
            </w:pPr>
            <w:r w:rsidRPr="000C0B2E">
              <w:rPr>
                <w:sz w:val="28"/>
                <w:szCs w:val="28"/>
              </w:rPr>
              <w:t>начальник отдела по правовой, кадровой работе и муниципальной службе Администрации района</w:t>
            </w:r>
          </w:p>
        </w:tc>
      </w:tr>
      <w:tr w:rsidR="00147590" w:rsidRPr="000C0B2E" w:rsidTr="009B070A">
        <w:trPr>
          <w:trHeight w:val="585"/>
        </w:trPr>
        <w:tc>
          <w:tcPr>
            <w:tcW w:w="3403" w:type="dxa"/>
          </w:tcPr>
          <w:p w:rsidR="00147590" w:rsidRDefault="00147590" w:rsidP="009B0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Никулина </w:t>
            </w:r>
          </w:p>
          <w:p w:rsidR="00147590" w:rsidRDefault="00147590" w:rsidP="009B0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Ивановна</w:t>
            </w:r>
          </w:p>
        </w:tc>
        <w:tc>
          <w:tcPr>
            <w:tcW w:w="426" w:type="dxa"/>
          </w:tcPr>
          <w:p w:rsidR="00147590" w:rsidRPr="000C0B2E" w:rsidRDefault="00147590" w:rsidP="009B0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520" w:type="dxa"/>
          </w:tcPr>
          <w:p w:rsidR="00147590" w:rsidRPr="000C0B2E" w:rsidRDefault="00147590" w:rsidP="009B07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экономики и предпринимательской деятельности Администрации района</w:t>
            </w:r>
          </w:p>
        </w:tc>
      </w:tr>
    </w:tbl>
    <w:p w:rsidR="00165FE5" w:rsidRPr="00147590" w:rsidRDefault="00165FE5" w:rsidP="00147590">
      <w:bookmarkStart w:id="0" w:name="_GoBack"/>
      <w:bookmarkEnd w:id="0"/>
    </w:p>
    <w:sectPr w:rsidR="00165FE5" w:rsidRPr="00147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DCA"/>
    <w:rsid w:val="00147590"/>
    <w:rsid w:val="00165FE5"/>
    <w:rsid w:val="0047716E"/>
    <w:rsid w:val="00521DCA"/>
    <w:rsid w:val="0086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77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716E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qFormat/>
    <w:rsid w:val="00147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77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716E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qFormat/>
    <w:rsid w:val="00147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2020-11-18T06:36:00Z</dcterms:created>
  <dcterms:modified xsi:type="dcterms:W3CDTF">2020-11-18T06:51:00Z</dcterms:modified>
</cp:coreProperties>
</file>