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32" w:rsidRPr="00BD34E4" w:rsidRDefault="00472132" w:rsidP="00472132">
      <w:pPr>
        <w:jc w:val="center"/>
        <w:rPr>
          <w:rFonts w:ascii="Times New Roman" w:hAnsi="Times New Roman"/>
          <w:b/>
          <w:sz w:val="28"/>
          <w:szCs w:val="28"/>
        </w:rPr>
      </w:pPr>
      <w:r w:rsidRPr="00BD34E4">
        <w:rPr>
          <w:rFonts w:ascii="Times New Roman" w:hAnsi="Times New Roman"/>
          <w:b/>
          <w:sz w:val="28"/>
          <w:szCs w:val="28"/>
        </w:rPr>
        <w:t>Мониторинг исполнения муниципального задания  муниципальными учреждениями, учредителем которых является Админис</w:t>
      </w:r>
      <w:r w:rsidR="00C00A0C" w:rsidRPr="00BD34E4">
        <w:rPr>
          <w:rFonts w:ascii="Times New Roman" w:hAnsi="Times New Roman"/>
          <w:b/>
          <w:sz w:val="28"/>
          <w:szCs w:val="28"/>
        </w:rPr>
        <w:t xml:space="preserve">трация Пролетарского района за </w:t>
      </w:r>
      <w:r w:rsidR="0032001C">
        <w:rPr>
          <w:rFonts w:ascii="Times New Roman" w:hAnsi="Times New Roman"/>
          <w:b/>
          <w:sz w:val="28"/>
          <w:szCs w:val="28"/>
        </w:rPr>
        <w:t>9</w:t>
      </w:r>
      <w:r w:rsidR="00CA71F3" w:rsidRPr="00BD34E4">
        <w:rPr>
          <w:rFonts w:ascii="Times New Roman" w:hAnsi="Times New Roman"/>
          <w:b/>
          <w:sz w:val="28"/>
          <w:szCs w:val="28"/>
        </w:rPr>
        <w:t xml:space="preserve"> </w:t>
      </w:r>
      <w:r w:rsidR="0032001C">
        <w:rPr>
          <w:rFonts w:ascii="Times New Roman" w:hAnsi="Times New Roman"/>
          <w:b/>
          <w:sz w:val="28"/>
          <w:szCs w:val="28"/>
        </w:rPr>
        <w:t>месяцев</w:t>
      </w:r>
      <w:r w:rsidR="00CA71F3" w:rsidRPr="00BD34E4">
        <w:rPr>
          <w:rFonts w:ascii="Times New Roman" w:hAnsi="Times New Roman"/>
          <w:b/>
          <w:sz w:val="28"/>
          <w:szCs w:val="28"/>
        </w:rPr>
        <w:t xml:space="preserve"> </w:t>
      </w:r>
      <w:r w:rsidRPr="00BD34E4">
        <w:rPr>
          <w:rFonts w:ascii="Times New Roman" w:hAnsi="Times New Roman"/>
          <w:b/>
          <w:sz w:val="28"/>
          <w:szCs w:val="28"/>
        </w:rPr>
        <w:t>20</w:t>
      </w:r>
      <w:r w:rsidR="00C02BF6">
        <w:rPr>
          <w:rFonts w:ascii="Times New Roman" w:hAnsi="Times New Roman"/>
          <w:b/>
          <w:sz w:val="28"/>
          <w:szCs w:val="28"/>
        </w:rPr>
        <w:t>20</w:t>
      </w:r>
      <w:r w:rsidRPr="00BD34E4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6C1320" w:rsidRPr="00095EB4" w:rsidRDefault="006C1320" w:rsidP="006C132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>МАУ «МФЦ» Пролетарского района</w:t>
      </w:r>
    </w:p>
    <w:p w:rsidR="006C1320" w:rsidRPr="00095EB4" w:rsidRDefault="00CA71F3" w:rsidP="006C1320">
      <w:pPr>
        <w:jc w:val="center"/>
        <w:rPr>
          <w:rFonts w:ascii="Times New Roman" w:hAnsi="Times New Roman"/>
          <w:b/>
          <w:sz w:val="24"/>
          <w:szCs w:val="24"/>
        </w:rPr>
      </w:pPr>
      <w:r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</w:t>
      </w:r>
      <w:r w:rsidR="0032001C">
        <w:rPr>
          <w:rFonts w:ascii="Times New Roman" w:eastAsia="Times New Roman" w:hAnsi="Times New Roman"/>
          <w:b/>
          <w:sz w:val="24"/>
          <w:szCs w:val="24"/>
          <w:lang w:eastAsia="ru-RU"/>
        </w:rPr>
        <w:t>9 месяцев</w:t>
      </w:r>
      <w:r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</w:t>
      </w:r>
      <w:r w:rsidR="00095EB4"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6C1320"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</w:t>
      </w:r>
      <w:r w:rsidR="003A3469" w:rsidRPr="00095EB4">
        <w:rPr>
          <w:rFonts w:ascii="Times New Roman" w:eastAsia="Times New Roman" w:hAnsi="Times New Roman"/>
          <w:b/>
          <w:sz w:val="24"/>
          <w:szCs w:val="24"/>
          <w:lang w:eastAsia="ru-RU"/>
        </w:rPr>
        <w:t>ода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>Форма N 1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СООТВЕТСТВИЕ ОБЪЕМА </w:t>
      </w:r>
      <w:proofErr w:type="gramStart"/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>ПРЕДОСТАВЛЕННЫХ</w:t>
      </w:r>
      <w:proofErr w:type="gramEnd"/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УСЛУГ ПАРАМЕТРАМ 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ЗАДАНИЯ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134"/>
        <w:gridCol w:w="1701"/>
        <w:gridCol w:w="1701"/>
        <w:gridCol w:w="1276"/>
      </w:tblGrid>
      <w:tr w:rsidR="005C7BA7" w:rsidRPr="00C00A0C" w:rsidTr="00AD56E2">
        <w:tc>
          <w:tcPr>
            <w:tcW w:w="9498" w:type="dxa"/>
            <w:gridSpan w:val="6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учреждения, отчетный период</w:t>
            </w:r>
          </w:p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МАУ «МФЦ» Пролетарского района</w:t>
            </w:r>
          </w:p>
          <w:p w:rsidR="005C7BA7" w:rsidRPr="00C00A0C" w:rsidRDefault="005C7BA7" w:rsidP="00320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 </w:t>
            </w:r>
            <w:r w:rsidR="003200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 месяцев</w:t>
            </w:r>
            <w:r w:rsidR="003A3469" w:rsidRPr="00C00A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20</w:t>
            </w:r>
            <w:r w:rsidR="00095E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3A3469" w:rsidRPr="00C00A0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  <w:r w:rsidR="003A34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ода</w:t>
            </w:r>
          </w:p>
        </w:tc>
      </w:tr>
      <w:tr w:rsidR="005C7BA7" w:rsidRPr="00C00A0C" w:rsidTr="00CE65F6">
        <w:trPr>
          <w:trHeight w:val="1894"/>
        </w:trPr>
        <w:tc>
          <w:tcPr>
            <w:tcW w:w="567" w:type="dxa"/>
            <w:vAlign w:val="center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vAlign w:val="center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записи, наименование услуги</w:t>
            </w:r>
          </w:p>
        </w:tc>
        <w:tc>
          <w:tcPr>
            <w:tcW w:w="1134" w:type="dxa"/>
            <w:vAlign w:val="center"/>
          </w:tcPr>
          <w:p w:rsidR="005C7BA7" w:rsidRPr="00C00A0C" w:rsidRDefault="005C7BA7" w:rsidP="00C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r w:rsid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</w:t>
            </w:r>
            <w:r w:rsid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Align w:val="center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муниципальной услуги за отчетный период, установленный муниципальным заданием</w:t>
            </w:r>
          </w:p>
        </w:tc>
        <w:tc>
          <w:tcPr>
            <w:tcW w:w="1701" w:type="dxa"/>
            <w:vAlign w:val="center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Фактический объем оказанной муниципальной услуги</w:t>
            </w:r>
          </w:p>
        </w:tc>
        <w:tc>
          <w:tcPr>
            <w:tcW w:w="1276" w:type="dxa"/>
            <w:vAlign w:val="center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</w:t>
            </w:r>
          </w:p>
        </w:tc>
      </w:tr>
      <w:tr w:rsidR="005C7BA7" w:rsidRPr="00C00A0C" w:rsidTr="00CE65F6">
        <w:tc>
          <w:tcPr>
            <w:tcW w:w="567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5C7BA7" w:rsidRPr="00C00A0C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0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= (5/4) *100%</w:t>
            </w:r>
          </w:p>
        </w:tc>
      </w:tr>
      <w:tr w:rsidR="00F3045A" w:rsidRPr="001C045D" w:rsidTr="006B103C">
        <w:trPr>
          <w:trHeight w:val="28"/>
        </w:trPr>
        <w:tc>
          <w:tcPr>
            <w:tcW w:w="567" w:type="dxa"/>
          </w:tcPr>
          <w:p w:rsidR="00F3045A" w:rsidRPr="004C799F" w:rsidRDefault="00F3045A" w:rsidP="006B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3045A" w:rsidRPr="006B103C" w:rsidRDefault="00F3045A" w:rsidP="006B103C">
            <w:pPr>
              <w:rPr>
                <w:rFonts w:ascii="Times New Roman" w:hAnsi="Times New Roman"/>
              </w:rPr>
            </w:pPr>
            <w:r w:rsidRPr="006B103C">
              <w:rPr>
                <w:rFonts w:ascii="Times New Roman" w:hAnsi="Times New Roman"/>
              </w:rPr>
              <w:t>№19001000100000001007100</w:t>
            </w:r>
          </w:p>
          <w:p w:rsidR="00F3045A" w:rsidRPr="00F3045A" w:rsidRDefault="00F3045A" w:rsidP="006B103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045A">
              <w:rPr>
                <w:rFonts w:ascii="Times New Roman" w:hAnsi="Times New Roman" w:cs="Times New Roman"/>
                <w:sz w:val="22"/>
                <w:szCs w:val="22"/>
              </w:rPr>
              <w:t>№19001000100000002006100</w:t>
            </w:r>
          </w:p>
        </w:tc>
        <w:tc>
          <w:tcPr>
            <w:tcW w:w="1134" w:type="dxa"/>
            <w:vAlign w:val="center"/>
          </w:tcPr>
          <w:p w:rsidR="00F3045A" w:rsidRPr="006B103C" w:rsidRDefault="00F3045A" w:rsidP="006B10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03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vAlign w:val="center"/>
          </w:tcPr>
          <w:p w:rsidR="00F3045A" w:rsidRPr="00F3045A" w:rsidRDefault="00F3045A" w:rsidP="001F6C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45A">
              <w:rPr>
                <w:rFonts w:ascii="Times New Roman" w:hAnsi="Times New Roman"/>
                <w:sz w:val="24"/>
                <w:szCs w:val="24"/>
              </w:rPr>
              <w:t>113 250</w:t>
            </w:r>
          </w:p>
        </w:tc>
        <w:tc>
          <w:tcPr>
            <w:tcW w:w="1701" w:type="dxa"/>
            <w:vAlign w:val="center"/>
          </w:tcPr>
          <w:p w:rsidR="00F3045A" w:rsidRPr="00F3045A" w:rsidRDefault="00F3045A" w:rsidP="001F6C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45A">
              <w:rPr>
                <w:rFonts w:ascii="Times New Roman" w:hAnsi="Times New Roman"/>
                <w:sz w:val="24"/>
                <w:szCs w:val="24"/>
              </w:rPr>
              <w:t>124 575</w:t>
            </w:r>
          </w:p>
        </w:tc>
        <w:tc>
          <w:tcPr>
            <w:tcW w:w="1276" w:type="dxa"/>
            <w:vAlign w:val="center"/>
          </w:tcPr>
          <w:p w:rsidR="00F3045A" w:rsidRPr="00F3045A" w:rsidRDefault="00F3045A" w:rsidP="00F304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45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4E4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</w:t>
      </w:r>
    </w:p>
    <w:p w:rsidR="00CE65F6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</w:p>
    <w:p w:rsidR="005C7BA7" w:rsidRPr="00C00A0C" w:rsidRDefault="00CE65F6" w:rsidP="00CE65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5C7BA7" w:rsidRPr="00C00A0C">
        <w:rPr>
          <w:rFonts w:ascii="Times New Roman" w:eastAsia="Times New Roman" w:hAnsi="Times New Roman"/>
          <w:sz w:val="24"/>
          <w:szCs w:val="24"/>
          <w:lang w:eastAsia="ru-RU"/>
        </w:rPr>
        <w:t>орма N 2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0A0C">
        <w:rPr>
          <w:rFonts w:ascii="Times New Roman" w:eastAsia="Times New Roman" w:hAnsi="Times New Roman"/>
          <w:sz w:val="24"/>
          <w:szCs w:val="24"/>
          <w:lang w:eastAsia="ru-RU"/>
        </w:rPr>
        <w:t>СООТВЕТСТВИЕ СОДЕРЖАНИЯ ВЫПОЛНЕННЫХ МУНИЦИПАЛЬНЫХ РАБОТ ПАРАМЕТРАМ МУНИЦИПАЛЬНОГО ЗАДАНИЯ</w:t>
      </w:r>
    </w:p>
    <w:p w:rsidR="005C7BA7" w:rsidRPr="00C00A0C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755"/>
        <w:gridCol w:w="1878"/>
        <w:gridCol w:w="1559"/>
        <w:gridCol w:w="1701"/>
        <w:gridCol w:w="2287"/>
      </w:tblGrid>
      <w:tr w:rsidR="00095EB4" w:rsidRPr="00095EB4" w:rsidTr="00CD3720">
        <w:tc>
          <w:tcPr>
            <w:tcW w:w="9720" w:type="dxa"/>
            <w:gridSpan w:val="6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МАУ «МФЦ» Пролетарского района</w:t>
            </w:r>
          </w:p>
          <w:p w:rsidR="00095EB4" w:rsidRPr="00095EB4" w:rsidRDefault="00095EB4" w:rsidP="00320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Отчетный период                  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за </w:t>
            </w:r>
            <w:r w:rsidR="0032001C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9 месяцев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2020г</w:t>
            </w:r>
            <w:r w:rsidR="0032001C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ода</w:t>
            </w: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5EB4" w:rsidRPr="00095EB4" w:rsidTr="00CD3720">
        <w:tc>
          <w:tcPr>
            <w:tcW w:w="540" w:type="dxa"/>
            <w:vMerge w:val="restart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55" w:type="dxa"/>
            <w:vMerge w:val="restart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записи, наименование работы</w:t>
            </w:r>
          </w:p>
        </w:tc>
        <w:tc>
          <w:tcPr>
            <w:tcW w:w="3437" w:type="dxa"/>
            <w:gridSpan w:val="2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Результат, запланированный на отчетный финансовый год</w:t>
            </w:r>
          </w:p>
        </w:tc>
        <w:tc>
          <w:tcPr>
            <w:tcW w:w="1701" w:type="dxa"/>
            <w:vMerge w:val="restart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Фактические результаты, достигнутые в отчетном финансовом году</w:t>
            </w:r>
            <w:r w:rsidR="00F304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,%</w:t>
            </w:r>
          </w:p>
        </w:tc>
        <w:tc>
          <w:tcPr>
            <w:tcW w:w="2287" w:type="dxa"/>
            <w:vMerge w:val="restart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</w:p>
        </w:tc>
      </w:tr>
      <w:tr w:rsidR="00095EB4" w:rsidRPr="00095EB4" w:rsidTr="00CD3720">
        <w:tc>
          <w:tcPr>
            <w:tcW w:w="540" w:type="dxa"/>
            <w:vMerge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55" w:type="dxa"/>
            <w:vMerge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78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 результата</w:t>
            </w:r>
          </w:p>
        </w:tc>
        <w:tc>
          <w:tcPr>
            <w:tcW w:w="1559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результата</w:t>
            </w:r>
            <w:r w:rsidR="00F304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,%</w:t>
            </w:r>
          </w:p>
        </w:tc>
        <w:tc>
          <w:tcPr>
            <w:tcW w:w="1701" w:type="dxa"/>
            <w:vMerge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vMerge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5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87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= (5/4) *100%</w:t>
            </w: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№19001000100000001007100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№19001000100000002006100</w:t>
            </w:r>
          </w:p>
        </w:tc>
        <w:tc>
          <w:tcPr>
            <w:tcW w:w="1878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Комфортность при оказании </w:t>
            </w: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консультаций, принятии дел и выдачи результатов</w:t>
            </w:r>
          </w:p>
        </w:tc>
        <w:tc>
          <w:tcPr>
            <w:tcW w:w="1559" w:type="dxa"/>
          </w:tcPr>
          <w:p w:rsidR="00095EB4" w:rsidRPr="00095EB4" w:rsidRDefault="00095EB4" w:rsidP="00F30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</w:tcPr>
          <w:p w:rsidR="00095EB4" w:rsidRPr="00095EB4" w:rsidRDefault="00095EB4" w:rsidP="00F30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7" w:type="dxa"/>
          </w:tcPr>
          <w:p w:rsidR="00095EB4" w:rsidRPr="00095EB4" w:rsidRDefault="00095EB4" w:rsidP="00F30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Время ожидания в очереди для подачи документов и получения результатов государственных и муниципальных услуг</w:t>
            </w:r>
          </w:p>
        </w:tc>
        <w:tc>
          <w:tcPr>
            <w:tcW w:w="1559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1701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287" w:type="dxa"/>
          </w:tcPr>
          <w:p w:rsidR="00095EB4" w:rsidRPr="00095EB4" w:rsidRDefault="00095EB4" w:rsidP="00F30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 </w:t>
            </w: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Вежливость, компетентность сотрудников и комфортность условий в помещении при оказании государственных и муниципальных услуг</w:t>
            </w:r>
          </w:p>
        </w:tc>
        <w:tc>
          <w:tcPr>
            <w:tcW w:w="1559" w:type="dxa"/>
          </w:tcPr>
          <w:p w:rsidR="00095EB4" w:rsidRPr="00095EB4" w:rsidRDefault="00095EB4" w:rsidP="00F30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095EB4" w:rsidRPr="00095EB4" w:rsidRDefault="00095EB4" w:rsidP="00F30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87" w:type="dxa"/>
          </w:tcPr>
          <w:p w:rsidR="00095EB4" w:rsidRPr="00095EB4" w:rsidRDefault="00095EB4" w:rsidP="00F30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Средняя оценка качества</w:t>
            </w:r>
          </w:p>
        </w:tc>
        <w:tc>
          <w:tcPr>
            <w:tcW w:w="1559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4</w:t>
            </w:r>
          </w:p>
        </w:tc>
        <w:tc>
          <w:tcPr>
            <w:tcW w:w="1701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7" w:type="dxa"/>
          </w:tcPr>
          <w:p w:rsidR="00095EB4" w:rsidRPr="00095EB4" w:rsidRDefault="00F3045A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E65F6" w:rsidRDefault="00CE65F6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5EB4" w:rsidRDefault="00095EB4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7448" w:rsidRPr="001660AA" w:rsidRDefault="005C7BA7" w:rsidP="00B874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Форма N 3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СООТВЕТСТВИЕ КАЧЕСТВА ПРЕДОСТАВЛЕННЫХ УСЛУГ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(ВЫПОЛНЕННЫХ РАБОТ) ПАРАМЕТРАМ МУНИЦИПАЛЬНОГО ЗАДАНИЯ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843"/>
        <w:gridCol w:w="1828"/>
        <w:gridCol w:w="1947"/>
        <w:gridCol w:w="1842"/>
        <w:gridCol w:w="2127"/>
      </w:tblGrid>
      <w:tr w:rsidR="00095EB4" w:rsidRPr="00095EB4" w:rsidTr="00CD3720">
        <w:tc>
          <w:tcPr>
            <w:tcW w:w="10127" w:type="dxa"/>
            <w:gridSpan w:val="6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МАУ «МФЦ» Пролетарского района</w:t>
            </w:r>
          </w:p>
          <w:p w:rsidR="00095EB4" w:rsidRPr="00095EB4" w:rsidRDefault="00095EB4" w:rsidP="00320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Отчетный период                        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за </w:t>
            </w:r>
            <w:r w:rsidR="0032001C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9 месяцев 2020</w:t>
            </w:r>
            <w:r w:rsidRP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</w:t>
            </w:r>
            <w:r w:rsidR="0032001C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ода</w:t>
            </w:r>
          </w:p>
        </w:tc>
      </w:tr>
      <w:tr w:rsidR="00095EB4" w:rsidRPr="00095EB4" w:rsidTr="00CD3720">
        <w:tc>
          <w:tcPr>
            <w:tcW w:w="540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записи, наименование услуги (работы)</w:t>
            </w:r>
          </w:p>
        </w:tc>
        <w:tc>
          <w:tcPr>
            <w:tcW w:w="1828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 качества муниципальной услуги (работы)</w:t>
            </w:r>
          </w:p>
        </w:tc>
        <w:tc>
          <w:tcPr>
            <w:tcW w:w="1947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качества, установленного муниципальным заданием</w:t>
            </w:r>
            <w:r w:rsidR="00F304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842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Фактическое значение показателя качества, достигнутого в отчетном году</w:t>
            </w:r>
            <w:r w:rsidR="00F304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2127" w:type="dxa"/>
            <w:vAlign w:val="center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</w:t>
            </w:r>
          </w:p>
        </w:tc>
      </w:tr>
      <w:tr w:rsidR="00095EB4" w:rsidRPr="00095EB4" w:rsidTr="00CD3720">
        <w:trPr>
          <w:trHeight w:val="353"/>
        </w:trPr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8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= (5/4) *100%</w:t>
            </w:r>
          </w:p>
        </w:tc>
      </w:tr>
      <w:tr w:rsidR="00095EB4" w:rsidRPr="00095EB4" w:rsidTr="00CD3720">
        <w:tc>
          <w:tcPr>
            <w:tcW w:w="540" w:type="dxa"/>
          </w:tcPr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№19001000100000001007100</w:t>
            </w:r>
          </w:p>
          <w:p w:rsidR="00095EB4" w:rsidRPr="00095EB4" w:rsidRDefault="00095EB4" w:rsidP="00A62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№19001000100000002006100</w:t>
            </w:r>
          </w:p>
        </w:tc>
        <w:tc>
          <w:tcPr>
            <w:tcW w:w="1828" w:type="dxa"/>
          </w:tcPr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Консультации,</w:t>
            </w:r>
          </w:p>
          <w:p w:rsidR="00095EB4" w:rsidRPr="00095EB4" w:rsidRDefault="00095EB4" w:rsidP="00095E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дел, выдача результатов</w:t>
            </w:r>
          </w:p>
          <w:p w:rsidR="00095EB4" w:rsidRPr="00095EB4" w:rsidRDefault="00095EB4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5EB4" w:rsidRPr="00095EB4" w:rsidRDefault="00095EB4" w:rsidP="00F30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5E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</w:tcPr>
          <w:p w:rsidR="00095EB4" w:rsidRPr="00095EB4" w:rsidRDefault="00095EB4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95EB4" w:rsidRPr="00F3045A" w:rsidRDefault="00F3045A" w:rsidP="00095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Align w:val="center"/>
          </w:tcPr>
          <w:p w:rsidR="00095EB4" w:rsidRPr="00F3045A" w:rsidRDefault="00F3045A" w:rsidP="00095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6B103C" w:rsidRDefault="006B103C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001C" w:rsidRDefault="0032001C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001C" w:rsidRDefault="0032001C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45A" w:rsidRDefault="00F3045A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001C" w:rsidRDefault="0032001C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001C" w:rsidRDefault="0032001C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001C" w:rsidRDefault="0032001C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N 4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СООТВЕТСТВИЕ ФАКТИЧЕСКОЙ СТОИМОСТИ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60AA">
        <w:rPr>
          <w:rFonts w:ascii="Times New Roman" w:eastAsia="Times New Roman" w:hAnsi="Times New Roman"/>
          <w:sz w:val="24"/>
          <w:szCs w:val="24"/>
          <w:lang w:eastAsia="ru-RU"/>
        </w:rPr>
        <w:t>ОКАЗАНИЯ ЕДИНИЦЫ МУНИЦИПАЛЬНОЙ УСЛУГИ НОРМАТИВНОЙ</w:t>
      </w:r>
    </w:p>
    <w:p w:rsidR="005C7BA7" w:rsidRPr="001660AA" w:rsidRDefault="005C7BA7" w:rsidP="005C7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828"/>
        <w:gridCol w:w="1984"/>
        <w:gridCol w:w="1843"/>
        <w:gridCol w:w="1355"/>
      </w:tblGrid>
      <w:tr w:rsidR="005C7BA7" w:rsidRPr="001660AA" w:rsidTr="00CE65F6">
        <w:tc>
          <w:tcPr>
            <w:tcW w:w="9639" w:type="dxa"/>
            <w:gridSpan w:val="5"/>
          </w:tcPr>
          <w:p w:rsidR="001660AA" w:rsidRPr="001660AA" w:rsidRDefault="001660AA" w:rsidP="00166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</w:t>
            </w:r>
          </w:p>
          <w:p w:rsidR="001660AA" w:rsidRPr="001660AA" w:rsidRDefault="001660AA" w:rsidP="00166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60A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МАУ «МФЦ» Пролетарского района</w:t>
            </w:r>
          </w:p>
          <w:p w:rsidR="005C7BA7" w:rsidRPr="001660AA" w:rsidRDefault="001660AA" w:rsidP="00320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</w:t>
            </w:r>
            <w:r w:rsidR="0032001C" w:rsidRPr="003200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Отчетный период</w:t>
            </w:r>
            <w:r w:rsidRPr="001660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</w:t>
            </w:r>
            <w:r w:rsidRPr="001660A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 </w:t>
            </w:r>
            <w:r w:rsidR="0032001C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9 месяцев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20</w:t>
            </w:r>
            <w:r w:rsidR="00095EB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20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года</w:t>
            </w:r>
          </w:p>
        </w:tc>
      </w:tr>
      <w:tr w:rsidR="005C7BA7" w:rsidRPr="001660AA" w:rsidTr="00CE65F6">
        <w:tc>
          <w:tcPr>
            <w:tcW w:w="629" w:type="dxa"/>
            <w:vAlign w:val="center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N</w:t>
            </w:r>
          </w:p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828" w:type="dxa"/>
            <w:vAlign w:val="center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Уникальный номер реестровой записи, наименование услуги (работы)</w:t>
            </w:r>
          </w:p>
        </w:tc>
        <w:tc>
          <w:tcPr>
            <w:tcW w:w="1984" w:type="dxa"/>
            <w:vAlign w:val="center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Нормативная стоимость</w:t>
            </w:r>
          </w:p>
        </w:tc>
        <w:tc>
          <w:tcPr>
            <w:tcW w:w="1843" w:type="dxa"/>
            <w:vAlign w:val="center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Фактическая стоимость</w:t>
            </w:r>
          </w:p>
        </w:tc>
        <w:tc>
          <w:tcPr>
            <w:tcW w:w="1355" w:type="dxa"/>
            <w:vAlign w:val="center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Отклонение</w:t>
            </w:r>
          </w:p>
        </w:tc>
      </w:tr>
      <w:tr w:rsidR="005C7BA7" w:rsidRPr="001660AA" w:rsidTr="00CE65F6">
        <w:tc>
          <w:tcPr>
            <w:tcW w:w="629" w:type="dxa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28" w:type="dxa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4" w:type="dxa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3" w:type="dxa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55" w:type="dxa"/>
          </w:tcPr>
          <w:p w:rsidR="005C7BA7" w:rsidRPr="001660AA" w:rsidRDefault="005C7BA7" w:rsidP="005C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60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= (4/3) *100%</w:t>
            </w:r>
          </w:p>
        </w:tc>
      </w:tr>
      <w:tr w:rsidR="00076AA7" w:rsidRPr="00F32F7F" w:rsidTr="00CE65F6">
        <w:tc>
          <w:tcPr>
            <w:tcW w:w="629" w:type="dxa"/>
          </w:tcPr>
          <w:p w:rsidR="00076AA7" w:rsidRPr="00B42DEF" w:rsidRDefault="00076AA7" w:rsidP="006B10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76AA7" w:rsidRPr="00CB1177" w:rsidRDefault="00076AA7" w:rsidP="006B103C">
            <w:r w:rsidRPr="00CB1177">
              <w:t>№19001000100000001007100</w:t>
            </w:r>
          </w:p>
          <w:p w:rsidR="00076AA7" w:rsidRPr="00B42DEF" w:rsidRDefault="00076AA7" w:rsidP="00095E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1177">
              <w:rPr>
                <w:rFonts w:ascii="Times New Roman" w:hAnsi="Times New Roman" w:cs="Times New Roman"/>
              </w:rPr>
              <w:t>№19001000100000002006100</w:t>
            </w:r>
          </w:p>
        </w:tc>
        <w:tc>
          <w:tcPr>
            <w:tcW w:w="1984" w:type="dxa"/>
          </w:tcPr>
          <w:p w:rsidR="00076AA7" w:rsidRPr="00676699" w:rsidRDefault="00076AA7" w:rsidP="007F2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60,70</w:t>
            </w:r>
          </w:p>
        </w:tc>
        <w:tc>
          <w:tcPr>
            <w:tcW w:w="1843" w:type="dxa"/>
          </w:tcPr>
          <w:p w:rsidR="00076AA7" w:rsidRPr="00676699" w:rsidRDefault="00F3045A" w:rsidP="007F2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50,87</w:t>
            </w:r>
          </w:p>
        </w:tc>
        <w:tc>
          <w:tcPr>
            <w:tcW w:w="1355" w:type="dxa"/>
          </w:tcPr>
          <w:p w:rsidR="00076AA7" w:rsidRPr="00B351B2" w:rsidRDefault="00F3045A" w:rsidP="00F304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</w:tr>
    </w:tbl>
    <w:p w:rsidR="000E5BF0" w:rsidRPr="00F32F7F" w:rsidRDefault="000E5BF0" w:rsidP="000E5BF0">
      <w:pPr>
        <w:tabs>
          <w:tab w:val="left" w:pos="15420"/>
          <w:tab w:val="left" w:pos="15451"/>
        </w:tabs>
        <w:spacing w:after="0" w:line="240" w:lineRule="auto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76AA7" w:rsidRPr="00760B39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760B39">
        <w:rPr>
          <w:rFonts w:ascii="Times New Roman" w:hAnsi="Times New Roman"/>
          <w:sz w:val="28"/>
          <w:szCs w:val="28"/>
        </w:rPr>
        <w:t xml:space="preserve">Бюджет учреждения  МАУ "МФЦ" Пролетарского района </w:t>
      </w:r>
      <w:r w:rsidR="00F3045A" w:rsidRPr="00760B39">
        <w:rPr>
          <w:rFonts w:ascii="Times New Roman" w:hAnsi="Times New Roman"/>
          <w:sz w:val="28"/>
          <w:szCs w:val="28"/>
        </w:rPr>
        <w:t>за 9 месяцев</w:t>
      </w:r>
      <w:r w:rsidRPr="00760B39">
        <w:rPr>
          <w:rFonts w:ascii="Times New Roman" w:hAnsi="Times New Roman"/>
          <w:sz w:val="28"/>
          <w:szCs w:val="28"/>
        </w:rPr>
        <w:t xml:space="preserve"> 2020 года сбалансирован. Сбалансированность бюджета обеспечивается в рамках </w:t>
      </w:r>
      <w:r w:rsidR="0032001C" w:rsidRPr="00760B39">
        <w:rPr>
          <w:rFonts w:ascii="Times New Roman" w:hAnsi="Times New Roman"/>
          <w:sz w:val="28"/>
          <w:szCs w:val="28"/>
        </w:rPr>
        <w:t>муниципальной программы</w:t>
      </w:r>
      <w:r w:rsidR="00760B39" w:rsidRPr="00760B39">
        <w:rPr>
          <w:rFonts w:ascii="Times New Roman" w:hAnsi="Times New Roman"/>
          <w:sz w:val="28"/>
          <w:szCs w:val="28"/>
        </w:rPr>
        <w:t xml:space="preserve"> «Информационное общество»</w:t>
      </w:r>
      <w:r w:rsidRPr="00760B39">
        <w:rPr>
          <w:rFonts w:ascii="Times New Roman" w:hAnsi="Times New Roman"/>
          <w:sz w:val="28"/>
          <w:szCs w:val="28"/>
        </w:rPr>
        <w:t xml:space="preserve">. </w:t>
      </w:r>
    </w:p>
    <w:p w:rsidR="00076AA7" w:rsidRPr="00760B39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760B39">
        <w:rPr>
          <w:rFonts w:ascii="Times New Roman" w:hAnsi="Times New Roman"/>
          <w:sz w:val="28"/>
          <w:szCs w:val="28"/>
        </w:rPr>
        <w:t>Бюджет учреждения  МАУ</w:t>
      </w:r>
      <w:r w:rsidR="00E33303" w:rsidRPr="00760B39">
        <w:rPr>
          <w:rFonts w:ascii="Times New Roman" w:hAnsi="Times New Roman"/>
          <w:sz w:val="28"/>
          <w:szCs w:val="28"/>
        </w:rPr>
        <w:t xml:space="preserve"> "МФЦ" Пролетарского района з</w:t>
      </w:r>
      <w:r w:rsidRPr="00760B39">
        <w:rPr>
          <w:rFonts w:ascii="Times New Roman" w:hAnsi="Times New Roman"/>
          <w:sz w:val="28"/>
          <w:szCs w:val="28"/>
        </w:rPr>
        <w:t xml:space="preserve">а </w:t>
      </w:r>
      <w:r w:rsidR="0032001C" w:rsidRPr="00760B39">
        <w:rPr>
          <w:rFonts w:ascii="Times New Roman" w:hAnsi="Times New Roman"/>
          <w:sz w:val="28"/>
          <w:szCs w:val="28"/>
        </w:rPr>
        <w:t>9</w:t>
      </w:r>
      <w:r w:rsidRPr="00760B39">
        <w:rPr>
          <w:rFonts w:ascii="Times New Roman" w:hAnsi="Times New Roman"/>
          <w:sz w:val="28"/>
          <w:szCs w:val="28"/>
        </w:rPr>
        <w:t xml:space="preserve"> </w:t>
      </w:r>
      <w:r w:rsidR="0032001C" w:rsidRPr="00760B39">
        <w:rPr>
          <w:rFonts w:ascii="Times New Roman" w:hAnsi="Times New Roman"/>
          <w:sz w:val="28"/>
          <w:szCs w:val="28"/>
        </w:rPr>
        <w:t>месяцев</w:t>
      </w:r>
      <w:r w:rsidRPr="00760B39">
        <w:rPr>
          <w:rFonts w:ascii="Times New Roman" w:hAnsi="Times New Roman"/>
          <w:sz w:val="28"/>
          <w:szCs w:val="28"/>
        </w:rPr>
        <w:t xml:space="preserve"> 2020 года по состоянию на 01.</w:t>
      </w:r>
      <w:r w:rsidR="00E33303" w:rsidRPr="00760B39">
        <w:rPr>
          <w:rFonts w:ascii="Times New Roman" w:hAnsi="Times New Roman"/>
          <w:sz w:val="28"/>
          <w:szCs w:val="28"/>
        </w:rPr>
        <w:t>1</w:t>
      </w:r>
      <w:r w:rsidRPr="00760B39">
        <w:rPr>
          <w:rFonts w:ascii="Times New Roman" w:hAnsi="Times New Roman"/>
          <w:sz w:val="28"/>
          <w:szCs w:val="28"/>
        </w:rPr>
        <w:t>0.2020 год сост</w:t>
      </w:r>
      <w:r w:rsidR="00E33303" w:rsidRPr="00760B39">
        <w:rPr>
          <w:rFonts w:ascii="Times New Roman" w:hAnsi="Times New Roman"/>
          <w:sz w:val="28"/>
          <w:szCs w:val="28"/>
        </w:rPr>
        <w:t>авил по расходам в сумме 6337,4  тыс. рублей</w:t>
      </w:r>
      <w:r w:rsidRPr="00760B39">
        <w:rPr>
          <w:rFonts w:ascii="Times New Roman" w:hAnsi="Times New Roman"/>
          <w:sz w:val="28"/>
          <w:szCs w:val="28"/>
        </w:rPr>
        <w:t>.</w:t>
      </w:r>
    </w:p>
    <w:p w:rsidR="00076AA7" w:rsidRPr="0032001C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760B39">
        <w:rPr>
          <w:rFonts w:ascii="Times New Roman" w:hAnsi="Times New Roman"/>
          <w:sz w:val="28"/>
          <w:szCs w:val="28"/>
        </w:rPr>
        <w:t>Бюджетная политика в сфере расходов  бюджета направлена на автоматизацию всего процесса</w:t>
      </w:r>
      <w:r w:rsidRPr="0032001C">
        <w:rPr>
          <w:rFonts w:ascii="Times New Roman" w:hAnsi="Times New Roman"/>
          <w:sz w:val="28"/>
          <w:szCs w:val="28"/>
        </w:rPr>
        <w:t xml:space="preserve"> оказания государственных и муниципальных услуг физическим и юридическим лицам многофункционального центра,  включая центры общественного доступа.</w:t>
      </w:r>
    </w:p>
    <w:p w:rsidR="00076AA7" w:rsidRPr="00E33303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E33303">
        <w:rPr>
          <w:rFonts w:ascii="Times New Roman" w:hAnsi="Times New Roman"/>
          <w:sz w:val="28"/>
          <w:szCs w:val="28"/>
        </w:rPr>
        <w:t xml:space="preserve">Количество штатных единиц </w:t>
      </w:r>
      <w:r w:rsidR="00E33303" w:rsidRPr="00E33303">
        <w:rPr>
          <w:rFonts w:ascii="Times New Roman" w:hAnsi="Times New Roman"/>
          <w:sz w:val="28"/>
          <w:szCs w:val="28"/>
        </w:rPr>
        <w:t>МАУ «МФЦ» Пролетарского района</w:t>
      </w:r>
      <w:r w:rsidRPr="00E33303">
        <w:rPr>
          <w:rFonts w:ascii="Times New Roman" w:hAnsi="Times New Roman"/>
          <w:sz w:val="28"/>
          <w:szCs w:val="28"/>
        </w:rPr>
        <w:t>:</w:t>
      </w:r>
    </w:p>
    <w:p w:rsidR="00076AA7" w:rsidRPr="00E33303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E33303">
        <w:rPr>
          <w:rFonts w:ascii="Times New Roman" w:hAnsi="Times New Roman"/>
          <w:sz w:val="28"/>
          <w:szCs w:val="28"/>
        </w:rPr>
        <w:t xml:space="preserve">- на начало года </w:t>
      </w:r>
      <w:r w:rsidR="00E33303" w:rsidRPr="00E33303">
        <w:rPr>
          <w:rFonts w:ascii="Times New Roman" w:hAnsi="Times New Roman"/>
          <w:sz w:val="28"/>
          <w:szCs w:val="28"/>
        </w:rPr>
        <w:t>30</w:t>
      </w:r>
      <w:r w:rsidRPr="00E33303">
        <w:rPr>
          <w:rFonts w:ascii="Times New Roman" w:hAnsi="Times New Roman"/>
          <w:sz w:val="28"/>
          <w:szCs w:val="28"/>
        </w:rPr>
        <w:t xml:space="preserve"> человек,</w:t>
      </w:r>
    </w:p>
    <w:p w:rsidR="00076AA7" w:rsidRPr="00E33303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E33303">
        <w:rPr>
          <w:rFonts w:ascii="Times New Roman" w:hAnsi="Times New Roman"/>
          <w:sz w:val="28"/>
          <w:szCs w:val="28"/>
        </w:rPr>
        <w:t xml:space="preserve">- на конец отчетного периода </w:t>
      </w:r>
      <w:r w:rsidR="00E33303" w:rsidRPr="00E33303">
        <w:rPr>
          <w:rFonts w:ascii="Times New Roman" w:hAnsi="Times New Roman"/>
          <w:sz w:val="28"/>
          <w:szCs w:val="28"/>
        </w:rPr>
        <w:t>30</w:t>
      </w:r>
      <w:r w:rsidRPr="00E33303">
        <w:rPr>
          <w:rFonts w:ascii="Times New Roman" w:hAnsi="Times New Roman"/>
          <w:sz w:val="28"/>
          <w:szCs w:val="28"/>
        </w:rPr>
        <w:t xml:space="preserve"> человек. </w:t>
      </w:r>
    </w:p>
    <w:p w:rsidR="00076AA7" w:rsidRPr="00760B39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760B39">
        <w:rPr>
          <w:rFonts w:ascii="Times New Roman" w:hAnsi="Times New Roman"/>
          <w:sz w:val="28"/>
          <w:szCs w:val="28"/>
        </w:rPr>
        <w:t xml:space="preserve">Расходы бюджета на выплату заработной платы с начислениями за </w:t>
      </w:r>
      <w:r w:rsidR="0032001C" w:rsidRPr="00760B39">
        <w:rPr>
          <w:rFonts w:ascii="Times New Roman" w:hAnsi="Times New Roman"/>
          <w:sz w:val="28"/>
          <w:szCs w:val="28"/>
        </w:rPr>
        <w:t>9</w:t>
      </w:r>
      <w:r w:rsidRPr="00760B39">
        <w:rPr>
          <w:rFonts w:ascii="Times New Roman" w:hAnsi="Times New Roman"/>
          <w:sz w:val="28"/>
          <w:szCs w:val="28"/>
        </w:rPr>
        <w:t xml:space="preserve"> </w:t>
      </w:r>
      <w:r w:rsidR="0032001C" w:rsidRPr="00760B39">
        <w:rPr>
          <w:rFonts w:ascii="Times New Roman" w:hAnsi="Times New Roman"/>
          <w:sz w:val="28"/>
          <w:szCs w:val="28"/>
        </w:rPr>
        <w:t>месяцев</w:t>
      </w:r>
      <w:r w:rsidRPr="00760B39">
        <w:rPr>
          <w:rFonts w:ascii="Times New Roman" w:hAnsi="Times New Roman"/>
          <w:sz w:val="28"/>
          <w:szCs w:val="28"/>
        </w:rPr>
        <w:t xml:space="preserve"> 2020 года составили </w:t>
      </w:r>
      <w:r w:rsidR="00760B39" w:rsidRPr="00760B39">
        <w:rPr>
          <w:rFonts w:ascii="Times New Roman" w:eastAsia="Times New Roman" w:hAnsi="Times New Roman"/>
          <w:sz w:val="28"/>
          <w:szCs w:val="28"/>
          <w:lang w:eastAsia="ru-RU"/>
        </w:rPr>
        <w:t>5 167,7</w:t>
      </w:r>
      <w:r w:rsidRPr="00760B39">
        <w:rPr>
          <w:rFonts w:ascii="Times New Roman" w:hAnsi="Times New Roman"/>
          <w:sz w:val="28"/>
          <w:szCs w:val="28"/>
        </w:rPr>
        <w:t xml:space="preserve"> руб. Удельный вес расходов на заработную плату с начислениями в расходах  составили </w:t>
      </w:r>
      <w:r w:rsidR="00760B39" w:rsidRPr="00760B39">
        <w:rPr>
          <w:rFonts w:ascii="Times New Roman" w:hAnsi="Times New Roman"/>
          <w:sz w:val="28"/>
          <w:szCs w:val="28"/>
        </w:rPr>
        <w:t>81,5</w:t>
      </w:r>
      <w:r w:rsidRPr="00760B39">
        <w:rPr>
          <w:rFonts w:ascii="Times New Roman" w:hAnsi="Times New Roman"/>
          <w:sz w:val="28"/>
          <w:szCs w:val="28"/>
        </w:rPr>
        <w:t>%.</w:t>
      </w:r>
    </w:p>
    <w:p w:rsidR="00076AA7" w:rsidRPr="00760B39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760B39">
        <w:rPr>
          <w:rFonts w:ascii="Times New Roman" w:hAnsi="Times New Roman"/>
          <w:sz w:val="28"/>
          <w:szCs w:val="28"/>
        </w:rPr>
        <w:t xml:space="preserve"> Расходы на материальные затраты </w:t>
      </w:r>
      <w:r w:rsidR="00760B39" w:rsidRPr="00760B39">
        <w:rPr>
          <w:rFonts w:ascii="Times New Roman" w:hAnsi="Times New Roman"/>
          <w:sz w:val="28"/>
          <w:szCs w:val="28"/>
        </w:rPr>
        <w:t>МАУ «МФЦ»</w:t>
      </w:r>
      <w:r w:rsidRPr="00760B39">
        <w:rPr>
          <w:rFonts w:ascii="Times New Roman" w:hAnsi="Times New Roman"/>
          <w:sz w:val="28"/>
          <w:szCs w:val="28"/>
        </w:rPr>
        <w:t xml:space="preserve"> Пролетарского района за </w:t>
      </w:r>
      <w:r w:rsidR="0032001C" w:rsidRPr="00760B39">
        <w:rPr>
          <w:rFonts w:ascii="Times New Roman" w:hAnsi="Times New Roman"/>
          <w:sz w:val="28"/>
          <w:szCs w:val="28"/>
        </w:rPr>
        <w:t>9</w:t>
      </w:r>
      <w:r w:rsidRPr="00760B39">
        <w:rPr>
          <w:rFonts w:ascii="Times New Roman" w:hAnsi="Times New Roman"/>
          <w:sz w:val="28"/>
          <w:szCs w:val="28"/>
        </w:rPr>
        <w:t xml:space="preserve"> </w:t>
      </w:r>
      <w:r w:rsidR="0032001C" w:rsidRPr="00760B39">
        <w:rPr>
          <w:rFonts w:ascii="Times New Roman" w:hAnsi="Times New Roman"/>
          <w:sz w:val="28"/>
          <w:szCs w:val="28"/>
        </w:rPr>
        <w:t>месяцев</w:t>
      </w:r>
      <w:r w:rsidRPr="00760B39">
        <w:rPr>
          <w:rFonts w:ascii="Times New Roman" w:hAnsi="Times New Roman"/>
          <w:sz w:val="28"/>
          <w:szCs w:val="28"/>
        </w:rPr>
        <w:t xml:space="preserve"> 2020 года по состоянию на 01.</w:t>
      </w:r>
      <w:r w:rsidR="00760B39" w:rsidRPr="00760B39">
        <w:rPr>
          <w:rFonts w:ascii="Times New Roman" w:hAnsi="Times New Roman"/>
          <w:sz w:val="28"/>
          <w:szCs w:val="28"/>
        </w:rPr>
        <w:t>1</w:t>
      </w:r>
      <w:r w:rsidRPr="00760B39">
        <w:rPr>
          <w:rFonts w:ascii="Times New Roman" w:hAnsi="Times New Roman"/>
          <w:sz w:val="28"/>
          <w:szCs w:val="28"/>
        </w:rPr>
        <w:t xml:space="preserve">0.2020 год (с нарастанием) исполнены в сумме </w:t>
      </w:r>
      <w:r w:rsidR="00760B39" w:rsidRPr="00760B39">
        <w:rPr>
          <w:rFonts w:ascii="Times New Roman" w:hAnsi="Times New Roman"/>
          <w:sz w:val="28"/>
          <w:szCs w:val="28"/>
        </w:rPr>
        <w:t>217,2</w:t>
      </w:r>
      <w:r w:rsidRPr="00760B39">
        <w:rPr>
          <w:rFonts w:ascii="Times New Roman" w:hAnsi="Times New Roman"/>
          <w:sz w:val="28"/>
          <w:szCs w:val="28"/>
        </w:rPr>
        <w:t xml:space="preserve"> тыс. руб.</w:t>
      </w:r>
    </w:p>
    <w:p w:rsidR="00076AA7" w:rsidRPr="00760B39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760B39">
        <w:rPr>
          <w:rFonts w:ascii="Times New Roman" w:hAnsi="Times New Roman"/>
          <w:sz w:val="28"/>
          <w:szCs w:val="28"/>
        </w:rPr>
        <w:t>Кредиторская задолженность на 01.</w:t>
      </w:r>
      <w:r w:rsidR="0032001C" w:rsidRPr="00760B39">
        <w:rPr>
          <w:rFonts w:ascii="Times New Roman" w:hAnsi="Times New Roman"/>
          <w:sz w:val="28"/>
          <w:szCs w:val="28"/>
        </w:rPr>
        <w:t>1</w:t>
      </w:r>
      <w:r w:rsidRPr="00760B39">
        <w:rPr>
          <w:rFonts w:ascii="Times New Roman" w:hAnsi="Times New Roman"/>
          <w:sz w:val="28"/>
          <w:szCs w:val="28"/>
        </w:rPr>
        <w:t xml:space="preserve">0.2020 – </w:t>
      </w:r>
      <w:r w:rsidR="00760B39" w:rsidRPr="00760B39">
        <w:rPr>
          <w:rFonts w:ascii="Times New Roman" w:eastAsia="Times New Roman" w:hAnsi="Times New Roman"/>
          <w:sz w:val="28"/>
          <w:szCs w:val="28"/>
          <w:lang w:eastAsia="ru-RU"/>
        </w:rPr>
        <w:t>340,7</w:t>
      </w:r>
      <w:r w:rsidRPr="00760B39">
        <w:rPr>
          <w:rFonts w:ascii="Times New Roman" w:hAnsi="Times New Roman"/>
          <w:sz w:val="28"/>
          <w:szCs w:val="28"/>
        </w:rPr>
        <w:t>тыс. руб.</w:t>
      </w:r>
    </w:p>
    <w:p w:rsidR="00076AA7" w:rsidRPr="00760B39" w:rsidRDefault="00076AA7" w:rsidP="00076AA7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760B39">
        <w:rPr>
          <w:rFonts w:ascii="Times New Roman" w:hAnsi="Times New Roman"/>
          <w:sz w:val="28"/>
          <w:szCs w:val="28"/>
        </w:rPr>
        <w:t>Остатков средств бюджета на 01.</w:t>
      </w:r>
      <w:r w:rsidR="00760B39" w:rsidRPr="00760B39">
        <w:rPr>
          <w:rFonts w:ascii="Times New Roman" w:hAnsi="Times New Roman"/>
          <w:sz w:val="28"/>
          <w:szCs w:val="28"/>
        </w:rPr>
        <w:t>1</w:t>
      </w:r>
      <w:r w:rsidRPr="00760B39">
        <w:rPr>
          <w:rFonts w:ascii="Times New Roman" w:hAnsi="Times New Roman"/>
          <w:sz w:val="28"/>
          <w:szCs w:val="28"/>
        </w:rPr>
        <w:t xml:space="preserve">0.2020 – </w:t>
      </w:r>
      <w:r w:rsidR="00760B39" w:rsidRPr="00760B39">
        <w:rPr>
          <w:rFonts w:ascii="Times New Roman" w:hAnsi="Times New Roman"/>
          <w:sz w:val="28"/>
          <w:szCs w:val="28"/>
        </w:rPr>
        <w:t>693,3,</w:t>
      </w:r>
      <w:r w:rsidRPr="00760B39">
        <w:rPr>
          <w:rFonts w:ascii="Times New Roman" w:hAnsi="Times New Roman"/>
          <w:sz w:val="28"/>
          <w:szCs w:val="28"/>
        </w:rPr>
        <w:t xml:space="preserve"> тыс. руб.</w:t>
      </w:r>
    </w:p>
    <w:p w:rsidR="006B103C" w:rsidRPr="00760B39" w:rsidRDefault="006B103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</w:rPr>
      </w:pPr>
    </w:p>
    <w:p w:rsidR="00076AA7" w:rsidRPr="00760B39" w:rsidRDefault="00076AA7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</w:rPr>
      </w:pPr>
    </w:p>
    <w:p w:rsidR="006B103C" w:rsidRDefault="006B103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</w:rPr>
      </w:pPr>
    </w:p>
    <w:p w:rsidR="006B10B8" w:rsidRDefault="006B10B8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</w:rPr>
      </w:pPr>
    </w:p>
    <w:p w:rsidR="006B10B8" w:rsidRDefault="006B10B8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</w:rPr>
      </w:pPr>
    </w:p>
    <w:p w:rsidR="006B10B8" w:rsidRPr="00760B39" w:rsidRDefault="006B10B8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</w:rPr>
      </w:pPr>
    </w:p>
    <w:p w:rsidR="006B103C" w:rsidRDefault="006B103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B103C" w:rsidRDefault="006B103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50A27" w:rsidRDefault="00F50A27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2001C" w:rsidRDefault="0032001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2001C" w:rsidRDefault="0032001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2001C" w:rsidRDefault="0032001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B103C" w:rsidRDefault="006B103C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95EB4" w:rsidRPr="00F32F7F" w:rsidRDefault="00095EB4" w:rsidP="00A668DA">
      <w:pPr>
        <w:tabs>
          <w:tab w:val="left" w:pos="15420"/>
          <w:tab w:val="left" w:pos="15451"/>
        </w:tabs>
        <w:spacing w:after="0" w:line="0" w:lineRule="atLeast"/>
        <w:ind w:right="-31"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72132" w:rsidRPr="00E733E5" w:rsidRDefault="00472132" w:rsidP="00A668DA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E733E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МАУ «Служба градостроительной деятельности и дорожного хозяйства»</w:t>
      </w:r>
    </w:p>
    <w:p w:rsidR="00472132" w:rsidRPr="00E733E5" w:rsidRDefault="00472132" w:rsidP="00A668DA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33E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Пролетарского района</w:t>
      </w:r>
    </w:p>
    <w:p w:rsidR="00472132" w:rsidRPr="00CE65F6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>Форма N 1</w:t>
      </w:r>
    </w:p>
    <w:p w:rsidR="00472132" w:rsidRPr="00CE65F6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СООТВЕТСТВИЕ ОБЪЕМА </w:t>
      </w:r>
      <w:proofErr w:type="gramStart"/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>ПРЕДОСТАВЛЕННЫХ</w:t>
      </w:r>
      <w:proofErr w:type="gramEnd"/>
    </w:p>
    <w:p w:rsidR="00472132" w:rsidRPr="00CE65F6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УСЛУГ ПАРАМЕТРАМ </w:t>
      </w:r>
    </w:p>
    <w:p w:rsidR="00472132" w:rsidRPr="00CE65F6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ЗАДАНИЯ</w:t>
      </w:r>
    </w:p>
    <w:p w:rsidR="00472132" w:rsidRPr="00F32F7F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tbl>
      <w:tblPr>
        <w:tblW w:w="936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852"/>
        <w:gridCol w:w="1419"/>
        <w:gridCol w:w="1277"/>
        <w:gridCol w:w="993"/>
      </w:tblGrid>
      <w:tr w:rsidR="00472132" w:rsidRPr="00F32F7F" w:rsidTr="006C1320">
        <w:tc>
          <w:tcPr>
            <w:tcW w:w="9361" w:type="dxa"/>
            <w:gridSpan w:val="6"/>
          </w:tcPr>
          <w:p w:rsidR="00CE65F6" w:rsidRPr="00CE65F6" w:rsidRDefault="00472132" w:rsidP="00E73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учреждения:</w:t>
            </w:r>
          </w:p>
          <w:p w:rsidR="00472132" w:rsidRPr="00E733E5" w:rsidRDefault="00472132" w:rsidP="00320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МАУ «Служба градостроительной деятельности и дорожного </w:t>
            </w:r>
            <w:r w:rsidR="00E733E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хозяйства» Пролетарского района </w:t>
            </w:r>
            <w:r w:rsidR="00CE65F6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за 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32001C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9 месяцев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20</w:t>
            </w:r>
            <w:r w:rsidR="00AC79DE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20</w:t>
            </w:r>
            <w:r w:rsidR="003A3469" w:rsidRPr="003A3469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года</w:t>
            </w:r>
          </w:p>
        </w:tc>
      </w:tr>
      <w:tr w:rsidR="00472132" w:rsidRPr="00CE65F6" w:rsidTr="00CE65F6">
        <w:trPr>
          <w:trHeight w:val="1577"/>
        </w:trPr>
        <w:tc>
          <w:tcPr>
            <w:tcW w:w="567" w:type="dxa"/>
            <w:vAlign w:val="center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vAlign w:val="center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Уникальный номер реестровой записи, наименование услуги</w:t>
            </w:r>
          </w:p>
        </w:tc>
        <w:tc>
          <w:tcPr>
            <w:tcW w:w="852" w:type="dxa"/>
            <w:vAlign w:val="center"/>
          </w:tcPr>
          <w:p w:rsidR="00472132" w:rsidRPr="00CE65F6" w:rsidRDefault="00472132" w:rsidP="00CE65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</w:t>
            </w:r>
            <w:r w:rsidR="00CE65F6"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</w:t>
            </w:r>
            <w:r w:rsidR="00CE65F6"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9" w:type="dxa"/>
            <w:vAlign w:val="center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муниципальной услуги за отчетный период, установленный муниципальным заданием</w:t>
            </w:r>
          </w:p>
        </w:tc>
        <w:tc>
          <w:tcPr>
            <w:tcW w:w="1277" w:type="dxa"/>
            <w:vAlign w:val="center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Фактический объем оказанной муниципальной услуги</w:t>
            </w:r>
          </w:p>
        </w:tc>
        <w:tc>
          <w:tcPr>
            <w:tcW w:w="993" w:type="dxa"/>
            <w:vAlign w:val="center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Отклонение</w:t>
            </w:r>
          </w:p>
        </w:tc>
      </w:tr>
      <w:tr w:rsidR="00472132" w:rsidRPr="00F32F7F" w:rsidTr="00CE65F6">
        <w:tc>
          <w:tcPr>
            <w:tcW w:w="567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472132" w:rsidRPr="00CE65F6" w:rsidRDefault="00472132" w:rsidP="0047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65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= (5/4) *100%</w:t>
            </w:r>
          </w:p>
        </w:tc>
      </w:tr>
      <w:tr w:rsidR="00E12297" w:rsidRPr="00F32F7F" w:rsidTr="00CE65F6">
        <w:tc>
          <w:tcPr>
            <w:tcW w:w="567" w:type="dxa"/>
          </w:tcPr>
          <w:p w:rsidR="00E12297" w:rsidRPr="004C799F" w:rsidRDefault="00E12297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E12297" w:rsidRDefault="00E1229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28006000000000000005102</w:t>
            </w:r>
          </w:p>
          <w:p w:rsidR="00E12297" w:rsidRDefault="00E1229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договоров найма специализированного жилого помещения</w:t>
            </w:r>
          </w:p>
          <w:p w:rsidR="00E12297" w:rsidRPr="001C3EC0" w:rsidRDefault="00E1229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E12297" w:rsidRPr="004C799F" w:rsidRDefault="00E12297" w:rsidP="00B541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</w:tcPr>
          <w:p w:rsidR="00E12297" w:rsidRPr="004C799F" w:rsidRDefault="00E12297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</w:tcPr>
          <w:p w:rsidR="00E12297" w:rsidRPr="004C799F" w:rsidRDefault="0032001C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E12297" w:rsidRPr="004C799F" w:rsidRDefault="0032001C" w:rsidP="00B541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</w:tbl>
    <w:p w:rsidR="00CE65F6" w:rsidRDefault="00472132" w:rsidP="004721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65F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885C8B" w:rsidRPr="004C799F" w:rsidRDefault="00885C8B" w:rsidP="00885C8B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32001C">
        <w:rPr>
          <w:rFonts w:ascii="Times New Roman" w:hAnsi="Times New Roman" w:cs="Times New Roman"/>
          <w:sz w:val="28"/>
          <w:szCs w:val="28"/>
        </w:rPr>
        <w:t>Форма N</w:t>
      </w:r>
      <w:r w:rsidRPr="004C799F">
        <w:rPr>
          <w:rFonts w:ascii="Times New Roman" w:hAnsi="Times New Roman" w:cs="Times New Roman"/>
          <w:sz w:val="28"/>
          <w:szCs w:val="28"/>
        </w:rPr>
        <w:t>2</w:t>
      </w:r>
    </w:p>
    <w:p w:rsidR="00885C8B" w:rsidRPr="005F047B" w:rsidRDefault="00885C8B" w:rsidP="00885C8B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F047B">
        <w:rPr>
          <w:rFonts w:ascii="Times New Roman" w:hAnsi="Times New Roman" w:cs="Times New Roman"/>
          <w:sz w:val="22"/>
          <w:szCs w:val="22"/>
        </w:rPr>
        <w:t>СООТВЕТСТВИЕ СОДЕРЖАНИЯ ВЫПОЛНЕННЫХ МУНИЦИПАЛЬНЫХ РАБОТ ПАРАМЕТРАМ МУНИЦИПАЛЬНОГО ЗАДАНИЯ</w:t>
      </w:r>
    </w:p>
    <w:p w:rsidR="00885C8B" w:rsidRPr="004C799F" w:rsidRDefault="00885C8B" w:rsidP="00885C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1980"/>
        <w:gridCol w:w="1511"/>
        <w:gridCol w:w="1559"/>
        <w:gridCol w:w="1701"/>
        <w:gridCol w:w="2287"/>
      </w:tblGrid>
      <w:tr w:rsidR="00885C8B" w:rsidRPr="00B42DEF" w:rsidTr="000C506C">
        <w:tc>
          <w:tcPr>
            <w:tcW w:w="9720" w:type="dxa"/>
            <w:gridSpan w:val="6"/>
          </w:tcPr>
          <w:p w:rsidR="0032001C" w:rsidRDefault="00885C8B" w:rsidP="000C5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вание муниципального учреждения: </w:t>
            </w:r>
          </w:p>
          <w:p w:rsidR="00885C8B" w:rsidRPr="0032001C" w:rsidRDefault="00885C8B" w:rsidP="000C50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200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МАУ «Служба градостроительной деятельности и дорожного хозяйства» Пролетарского района</w:t>
            </w:r>
          </w:p>
          <w:p w:rsidR="00885C8B" w:rsidRPr="00B42DEF" w:rsidRDefault="00885C8B" w:rsidP="00320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период: </w:t>
            </w:r>
            <w:r w:rsidR="0032001C" w:rsidRPr="003200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 месяцев</w:t>
            </w:r>
            <w:r w:rsidRPr="003200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</w:t>
            </w:r>
            <w:r w:rsidR="00C36607" w:rsidRPr="003200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</w:t>
            </w:r>
            <w:r w:rsidRPr="003200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года</w:t>
            </w:r>
          </w:p>
        </w:tc>
      </w:tr>
      <w:tr w:rsidR="00885C8B" w:rsidRPr="00B42DEF" w:rsidTr="000C506C">
        <w:tc>
          <w:tcPr>
            <w:tcW w:w="682" w:type="dxa"/>
            <w:vMerge w:val="restart"/>
            <w:vAlign w:val="center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  <w:vAlign w:val="center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записи, наименование работы</w:t>
            </w:r>
          </w:p>
        </w:tc>
        <w:tc>
          <w:tcPr>
            <w:tcW w:w="3070" w:type="dxa"/>
            <w:gridSpan w:val="2"/>
            <w:vAlign w:val="center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на отчетный финансовый год</w:t>
            </w:r>
          </w:p>
        </w:tc>
        <w:tc>
          <w:tcPr>
            <w:tcW w:w="1701" w:type="dxa"/>
            <w:vMerge w:val="restart"/>
            <w:vAlign w:val="center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287" w:type="dxa"/>
            <w:vMerge w:val="restart"/>
            <w:vAlign w:val="center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Характеристика причин отклонения от запланированных значений</w:t>
            </w:r>
          </w:p>
        </w:tc>
      </w:tr>
      <w:tr w:rsidR="00885C8B" w:rsidRPr="00B42DEF" w:rsidTr="000C506C">
        <w:tc>
          <w:tcPr>
            <w:tcW w:w="682" w:type="dxa"/>
            <w:vMerge/>
          </w:tcPr>
          <w:p w:rsidR="00885C8B" w:rsidRPr="00B42DEF" w:rsidRDefault="00885C8B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0" w:type="dxa"/>
            <w:vMerge/>
          </w:tcPr>
          <w:p w:rsidR="00885C8B" w:rsidRPr="00B42DEF" w:rsidRDefault="00885C8B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11" w:type="dxa"/>
          </w:tcPr>
          <w:p w:rsidR="00885C8B" w:rsidRPr="00B42DEF" w:rsidRDefault="00885C8B" w:rsidP="00B541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результата</w:t>
            </w:r>
          </w:p>
        </w:tc>
        <w:tc>
          <w:tcPr>
            <w:tcW w:w="1559" w:type="dxa"/>
          </w:tcPr>
          <w:p w:rsidR="00885C8B" w:rsidRPr="00B42DEF" w:rsidRDefault="00885C8B" w:rsidP="00B541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результата</w:t>
            </w:r>
          </w:p>
        </w:tc>
        <w:tc>
          <w:tcPr>
            <w:tcW w:w="1701" w:type="dxa"/>
            <w:vMerge/>
          </w:tcPr>
          <w:p w:rsidR="00885C8B" w:rsidRPr="00B42DEF" w:rsidRDefault="00885C8B" w:rsidP="00B5418E">
            <w:pPr>
              <w:rPr>
                <w:sz w:val="24"/>
                <w:szCs w:val="24"/>
              </w:rPr>
            </w:pPr>
          </w:p>
        </w:tc>
        <w:tc>
          <w:tcPr>
            <w:tcW w:w="2287" w:type="dxa"/>
            <w:vMerge/>
          </w:tcPr>
          <w:p w:rsidR="00885C8B" w:rsidRPr="00B42DEF" w:rsidRDefault="00885C8B" w:rsidP="00B5418E">
            <w:pPr>
              <w:rPr>
                <w:sz w:val="24"/>
                <w:szCs w:val="24"/>
              </w:rPr>
            </w:pPr>
          </w:p>
        </w:tc>
      </w:tr>
      <w:tr w:rsidR="00885C8B" w:rsidRPr="00B42DEF" w:rsidTr="000C506C">
        <w:tc>
          <w:tcPr>
            <w:tcW w:w="682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1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7" w:type="dxa"/>
          </w:tcPr>
          <w:p w:rsidR="00885C8B" w:rsidRPr="00B42DEF" w:rsidRDefault="00885C8B" w:rsidP="00B541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6 = (5/4) *100%</w:t>
            </w:r>
          </w:p>
        </w:tc>
      </w:tr>
      <w:tr w:rsidR="00076AA7" w:rsidRPr="00B42DEF" w:rsidTr="000C506C">
        <w:tc>
          <w:tcPr>
            <w:tcW w:w="682" w:type="dxa"/>
          </w:tcPr>
          <w:p w:rsidR="00076AA7" w:rsidRDefault="00076AA7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6AA7" w:rsidRPr="003B3584" w:rsidRDefault="00076AA7" w:rsidP="00B5418E">
            <w:r>
              <w:t>1</w:t>
            </w:r>
          </w:p>
        </w:tc>
        <w:tc>
          <w:tcPr>
            <w:tcW w:w="1980" w:type="dxa"/>
          </w:tcPr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2805800100000001000105</w:t>
            </w:r>
          </w:p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</w:p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(эксплуатация) имущества, находящегося в муниципальной собственности</w:t>
            </w:r>
          </w:p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76AA7" w:rsidRPr="003B3584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076AA7" w:rsidRPr="00B42DEF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М</w:t>
            </w:r>
            <w:proofErr w:type="gramStart"/>
            <w:r w:rsidRPr="00B8744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</w:tcPr>
          <w:p w:rsidR="00076AA7" w:rsidRPr="00B42DEF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3723,5</w:t>
            </w:r>
          </w:p>
        </w:tc>
        <w:tc>
          <w:tcPr>
            <w:tcW w:w="1701" w:type="dxa"/>
          </w:tcPr>
          <w:p w:rsidR="00076AA7" w:rsidRPr="00B42DEF" w:rsidRDefault="00076AA7" w:rsidP="0032001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2001C">
              <w:rPr>
                <w:rFonts w:ascii="Times New Roman" w:hAnsi="Times New Roman" w:cs="Times New Roman"/>
                <w:sz w:val="24"/>
                <w:szCs w:val="24"/>
              </w:rPr>
              <w:t>3363,1</w:t>
            </w:r>
          </w:p>
        </w:tc>
        <w:tc>
          <w:tcPr>
            <w:tcW w:w="2287" w:type="dxa"/>
          </w:tcPr>
          <w:p w:rsidR="00076AA7" w:rsidRPr="00B42DEF" w:rsidRDefault="0032001C" w:rsidP="007F21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076AA7" w:rsidRPr="00B42DEF" w:rsidTr="000C506C">
        <w:tc>
          <w:tcPr>
            <w:tcW w:w="682" w:type="dxa"/>
          </w:tcPr>
          <w:p w:rsidR="00076AA7" w:rsidRPr="00B42DEF" w:rsidRDefault="00076AA7" w:rsidP="000C5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980" w:type="dxa"/>
          </w:tcPr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281140000000000000004103</w:t>
            </w:r>
          </w:p>
          <w:p w:rsidR="00076AA7" w:rsidRPr="00B654B4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градостроительных планов земельных участков</w:t>
            </w:r>
          </w:p>
        </w:tc>
        <w:tc>
          <w:tcPr>
            <w:tcW w:w="1511" w:type="dxa"/>
          </w:tcPr>
          <w:p w:rsidR="00076AA7" w:rsidRPr="00B42DEF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штук</w:t>
            </w:r>
          </w:p>
        </w:tc>
        <w:tc>
          <w:tcPr>
            <w:tcW w:w="1559" w:type="dxa"/>
          </w:tcPr>
          <w:p w:rsidR="00076AA7" w:rsidRPr="00B42DEF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076AA7" w:rsidRPr="00B42DEF" w:rsidRDefault="0032001C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7" w:type="dxa"/>
          </w:tcPr>
          <w:p w:rsidR="00076AA7" w:rsidRPr="00B42DEF" w:rsidRDefault="0032001C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076AA7" w:rsidRPr="00B42DEF" w:rsidTr="000C506C">
        <w:tc>
          <w:tcPr>
            <w:tcW w:w="682" w:type="dxa"/>
          </w:tcPr>
          <w:p w:rsidR="00076AA7" w:rsidRDefault="00076AA7" w:rsidP="00B54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76AA7" w:rsidRPr="007D5944" w:rsidRDefault="00076AA7" w:rsidP="00B5418E">
            <w:r>
              <w:t>3</w:t>
            </w:r>
          </w:p>
        </w:tc>
        <w:tc>
          <w:tcPr>
            <w:tcW w:w="1980" w:type="dxa"/>
          </w:tcPr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15038100300000000009100</w:t>
            </w:r>
          </w:p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  <w:tc>
          <w:tcPr>
            <w:tcW w:w="1511" w:type="dxa"/>
          </w:tcPr>
          <w:p w:rsidR="00076AA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Погонный метр</w:t>
            </w:r>
          </w:p>
        </w:tc>
        <w:tc>
          <w:tcPr>
            <w:tcW w:w="1559" w:type="dxa"/>
          </w:tcPr>
          <w:p w:rsidR="00076AA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138,4</w:t>
            </w:r>
          </w:p>
        </w:tc>
        <w:tc>
          <w:tcPr>
            <w:tcW w:w="1701" w:type="dxa"/>
          </w:tcPr>
          <w:p w:rsidR="00076AA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138,4</w:t>
            </w:r>
          </w:p>
        </w:tc>
        <w:tc>
          <w:tcPr>
            <w:tcW w:w="2287" w:type="dxa"/>
          </w:tcPr>
          <w:p w:rsidR="00076AA7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76AA7" w:rsidRPr="00B42DEF" w:rsidTr="000C506C">
        <w:tc>
          <w:tcPr>
            <w:tcW w:w="682" w:type="dxa"/>
          </w:tcPr>
          <w:p w:rsidR="00076AA7" w:rsidRDefault="00076AA7" w:rsidP="000C5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80" w:type="dxa"/>
          </w:tcPr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2809510010000001003100</w:t>
            </w:r>
          </w:p>
          <w:p w:rsidR="00076AA7" w:rsidRDefault="00076AA7" w:rsidP="00B5418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архитектурно-строительного проектирования</w:t>
            </w:r>
          </w:p>
        </w:tc>
        <w:tc>
          <w:tcPr>
            <w:tcW w:w="1511" w:type="dxa"/>
          </w:tcPr>
          <w:p w:rsidR="00076AA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:rsidR="00076AA7" w:rsidRPr="008936D7" w:rsidRDefault="00076AA7" w:rsidP="007F21D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76AA7" w:rsidRPr="008936D7" w:rsidRDefault="0032001C" w:rsidP="007F21D2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7" w:type="dxa"/>
          </w:tcPr>
          <w:p w:rsidR="00076AA7" w:rsidRDefault="0032001C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6A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51357" w:rsidRDefault="00651357" w:rsidP="0065135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6393F" w:rsidRPr="004C799F" w:rsidRDefault="0076393F" w:rsidP="0076393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C799F">
        <w:rPr>
          <w:rFonts w:ascii="Times New Roman" w:hAnsi="Times New Roman" w:cs="Times New Roman"/>
          <w:sz w:val="28"/>
          <w:szCs w:val="28"/>
        </w:rPr>
        <w:t>Форма N 3</w:t>
      </w:r>
    </w:p>
    <w:p w:rsidR="0076393F" w:rsidRPr="005F047B" w:rsidRDefault="0076393F" w:rsidP="0076393F">
      <w:pPr>
        <w:pStyle w:val="ConsPlusNormal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5F047B">
        <w:rPr>
          <w:rFonts w:ascii="Times New Roman" w:hAnsi="Times New Roman" w:cs="Times New Roman"/>
          <w:sz w:val="22"/>
          <w:szCs w:val="22"/>
        </w:rPr>
        <w:t>СООТВЕТСТВИЕ КАЧЕСТВА ПРЕДОСТАВЛЕННЫХ УСЛУГ</w:t>
      </w:r>
    </w:p>
    <w:p w:rsidR="0076393F" w:rsidRPr="005F047B" w:rsidRDefault="0076393F" w:rsidP="007639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F047B">
        <w:rPr>
          <w:rFonts w:ascii="Times New Roman" w:hAnsi="Times New Roman" w:cs="Times New Roman"/>
          <w:sz w:val="22"/>
          <w:szCs w:val="22"/>
        </w:rPr>
        <w:t>(ВЫПОЛНЕННЫХ РАБОТ) ПАРАМЕТРАМ МУНИЦИПАЛЬНОГО ЗАДАНИЯ</w:t>
      </w:r>
    </w:p>
    <w:p w:rsidR="0076393F" w:rsidRPr="004C799F" w:rsidRDefault="0076393F" w:rsidP="00763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1843"/>
        <w:gridCol w:w="1828"/>
        <w:gridCol w:w="1947"/>
        <w:gridCol w:w="1842"/>
        <w:gridCol w:w="1701"/>
      </w:tblGrid>
      <w:tr w:rsidR="0076393F" w:rsidRPr="00B42DEF" w:rsidTr="0076393F">
        <w:tc>
          <w:tcPr>
            <w:tcW w:w="9701" w:type="dxa"/>
            <w:gridSpan w:val="6"/>
          </w:tcPr>
          <w:p w:rsidR="0032001C" w:rsidRDefault="0076393F" w:rsidP="00763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6393F" w:rsidRPr="0032001C" w:rsidRDefault="0076393F" w:rsidP="0076393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200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МАУ «Служба градостроительной деятельности и дорожного хозяйства» Пролетарского района</w:t>
            </w:r>
          </w:p>
          <w:p w:rsidR="0076393F" w:rsidRPr="00B42DEF" w:rsidRDefault="0076393F" w:rsidP="00320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период </w:t>
            </w:r>
            <w:r w:rsidR="003D40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001C" w:rsidRPr="003200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 месяцев</w:t>
            </w:r>
            <w:r w:rsidRPr="003200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</w:t>
            </w:r>
            <w:r w:rsidR="00AC79DE" w:rsidRPr="003200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</w:t>
            </w:r>
            <w:r w:rsidRPr="0032001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года</w:t>
            </w: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76393F" w:rsidRPr="00B42DEF" w:rsidTr="0076393F">
        <w:tc>
          <w:tcPr>
            <w:tcW w:w="540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записи, наименование услуги (работы)</w:t>
            </w:r>
          </w:p>
        </w:tc>
        <w:tc>
          <w:tcPr>
            <w:tcW w:w="1828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 муниципальной услуги (работы)</w:t>
            </w:r>
          </w:p>
        </w:tc>
        <w:tc>
          <w:tcPr>
            <w:tcW w:w="1947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качества, установленного муниципальным заданием</w:t>
            </w:r>
            <w:r w:rsidR="0032001C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842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качества, достигнутого в отчетном году</w:t>
            </w:r>
            <w:r w:rsidR="0032001C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701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76393F" w:rsidRPr="00B42DEF" w:rsidTr="0076393F">
        <w:tc>
          <w:tcPr>
            <w:tcW w:w="540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8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6393F" w:rsidRPr="00B42DEF" w:rsidRDefault="0076393F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6 = (5/4)*100%</w:t>
            </w:r>
          </w:p>
        </w:tc>
      </w:tr>
      <w:tr w:rsidR="00155B35" w:rsidRPr="00B42DEF" w:rsidTr="00155B35">
        <w:tc>
          <w:tcPr>
            <w:tcW w:w="540" w:type="dxa"/>
            <w:tcBorders>
              <w:bottom w:val="single" w:sz="4" w:space="0" w:color="auto"/>
            </w:tcBorders>
          </w:tcPr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B35" w:rsidRPr="00E66F23" w:rsidRDefault="00155B35" w:rsidP="00091666">
            <w: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28006000000000000005102</w:t>
            </w:r>
          </w:p>
          <w:p w:rsidR="00155B35" w:rsidRPr="00B42DEF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Заключение договоров найма специализированного жилого помещения</w:t>
            </w:r>
          </w:p>
        </w:tc>
        <w:tc>
          <w:tcPr>
            <w:tcW w:w="1828" w:type="dxa"/>
            <w:tcBorders>
              <w:bottom w:val="single" w:sz="4" w:space="0" w:color="auto"/>
            </w:tcBorders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обоснованных жалоб</w:t>
            </w:r>
          </w:p>
          <w:p w:rsidR="00155B35" w:rsidRPr="000D4B5E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сроков предоставления муниципальной услуги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0</w:t>
            </w: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32001C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0</w:t>
            </w: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32001C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55B35" w:rsidRDefault="00155B35" w:rsidP="00155B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0</w:t>
            </w:r>
          </w:p>
          <w:p w:rsidR="00155B35" w:rsidRPr="00155B35" w:rsidRDefault="00155B35" w:rsidP="00155B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FF18D3">
              <w:rPr>
                <w:rFonts w:ascii="Times New Roman" w:hAnsi="Times New Roman"/>
              </w:rPr>
              <w:t>100%</w:t>
            </w:r>
          </w:p>
        </w:tc>
      </w:tr>
      <w:tr w:rsidR="00155B35" w:rsidRPr="00B42DEF" w:rsidTr="00155B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B35" w:rsidRDefault="00155B35" w:rsidP="00091666">
            <w:r>
              <w:lastRenderedPageBreak/>
              <w:t>2</w:t>
            </w:r>
          </w:p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Default="00155B35" w:rsidP="00091666"/>
          <w:p w:rsidR="00155B35" w:rsidRPr="00E66F23" w:rsidRDefault="00155B35" w:rsidP="00091666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28028100100000001000105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(эксплуатация) имущества, находящегося в муниципальной собственности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Pr="00B42DEF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Pr="00D77090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lastRenderedPageBreak/>
              <w:t xml:space="preserve">Эффективность использования объектов </w:t>
            </w:r>
            <w:r w:rsidRPr="00D77090">
              <w:rPr>
                <w:rFonts w:ascii="Times New Roman" w:hAnsi="Times New Roman" w:cs="Times New Roman"/>
              </w:rPr>
              <w:lastRenderedPageBreak/>
              <w:t>недвижимого имущества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Соблюдение сроков предоставления муниципальной услуги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Бесперебойность тепло-водо-энергообеспечения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объектов недвижимого имущества в надлежащем санитарном состоянии</w:t>
            </w:r>
          </w:p>
          <w:p w:rsidR="00155B35" w:rsidRPr="00B42DEF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Безаварийная работа инженерных систем и оборудования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lastRenderedPageBreak/>
              <w:t>100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B42DEF" w:rsidRDefault="00155B35" w:rsidP="003200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lastRenderedPageBreak/>
              <w:t>100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D77090">
              <w:rPr>
                <w:rFonts w:ascii="Times New Roman" w:hAnsi="Times New Roman" w:cs="Times New Roman"/>
              </w:rPr>
              <w:t>100</w:t>
            </w: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D77090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B42DEF" w:rsidRDefault="00155B35" w:rsidP="003200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090">
              <w:rPr>
                <w:rFonts w:ascii="Times New Roman" w:hAnsi="Times New Roman" w:cs="Times New Roman"/>
              </w:rPr>
              <w:t>10</w:t>
            </w:r>
            <w:r w:rsidR="0032001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 w:rsidRPr="00FF18D3">
              <w:rPr>
                <w:rFonts w:ascii="Times New Roman" w:hAnsi="Times New Roman"/>
              </w:rPr>
              <w:lastRenderedPageBreak/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  <w:p w:rsidR="0032001C" w:rsidRDefault="0032001C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</w:pPr>
          </w:p>
        </w:tc>
      </w:tr>
      <w:tr w:rsidR="00155B35" w:rsidRPr="00B42DEF" w:rsidTr="00155B35">
        <w:tc>
          <w:tcPr>
            <w:tcW w:w="540" w:type="dxa"/>
            <w:tcBorders>
              <w:top w:val="single" w:sz="4" w:space="0" w:color="auto"/>
            </w:tcBorders>
          </w:tcPr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B35" w:rsidRPr="00CF0E36" w:rsidRDefault="00155B35" w:rsidP="00091666"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281140000000000000004103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градостроительных планов земельных участков</w:t>
            </w: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сроков выполнения муниципальной услуги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поступивших жалоб на действие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(бездействие) уполномоченного </w:t>
            </w:r>
            <w:proofErr w:type="gramStart"/>
            <w:r>
              <w:rPr>
                <w:rFonts w:ascii="Times New Roman" w:hAnsi="Times New Roman" w:cs="Times New Roman"/>
              </w:rPr>
              <w:t>органа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а также действия должностных лиц</w:t>
            </w:r>
          </w:p>
        </w:tc>
        <w:tc>
          <w:tcPr>
            <w:tcW w:w="1947" w:type="dxa"/>
            <w:tcBorders>
              <w:top w:val="single" w:sz="4" w:space="0" w:color="auto"/>
            </w:tcBorders>
          </w:tcPr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643AD6">
              <w:rPr>
                <w:rFonts w:ascii="Times New Roman" w:hAnsi="Times New Roman" w:cs="Times New Roman"/>
              </w:rPr>
              <w:t>100</w:t>
            </w:r>
          </w:p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643A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  <w:r w:rsidRPr="00643AD6">
              <w:rPr>
                <w:rFonts w:ascii="Times New Roman" w:hAnsi="Times New Roman" w:cs="Times New Roman"/>
              </w:rPr>
              <w:t>100</w:t>
            </w:r>
          </w:p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643AD6" w:rsidRDefault="00155B35" w:rsidP="0009166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5B35" w:rsidRPr="00643AD6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43AD6">
              <w:rPr>
                <w:rFonts w:ascii="Times New Roman" w:hAnsi="Times New Roman" w:cs="Times New Roman"/>
              </w:rPr>
              <w:t xml:space="preserve">               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 w:rsidRPr="00FF18D3">
              <w:rPr>
                <w:rFonts w:ascii="Times New Roman" w:hAnsi="Times New Roman"/>
              </w:rPr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55B35" w:rsidRPr="00B42DEF" w:rsidTr="0076393F">
        <w:tc>
          <w:tcPr>
            <w:tcW w:w="540" w:type="dxa"/>
          </w:tcPr>
          <w:p w:rsidR="00155B35" w:rsidRDefault="00155B35" w:rsidP="007639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55B35" w:rsidRPr="00AC79DE" w:rsidRDefault="00155B35" w:rsidP="00AC79DE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843" w:type="dxa"/>
          </w:tcPr>
          <w:p w:rsidR="00155B35" w:rsidRDefault="00155B35" w:rsidP="00554D2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2809510010000001003100</w:t>
            </w:r>
          </w:p>
          <w:p w:rsidR="00155B35" w:rsidRDefault="00155B35" w:rsidP="00554D2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архитектурно-строительного проектирования</w:t>
            </w:r>
          </w:p>
        </w:tc>
        <w:tc>
          <w:tcPr>
            <w:tcW w:w="1828" w:type="dxa"/>
          </w:tcPr>
          <w:p w:rsidR="00155B35" w:rsidRDefault="00155B35" w:rsidP="00554D2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поданных жалоб, от общего количества заявителей</w:t>
            </w:r>
          </w:p>
        </w:tc>
        <w:tc>
          <w:tcPr>
            <w:tcW w:w="1947" w:type="dxa"/>
          </w:tcPr>
          <w:p w:rsidR="00155B35" w:rsidRPr="00643AD6" w:rsidRDefault="00155B35" w:rsidP="003200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</w:tcPr>
          <w:p w:rsidR="00155B35" w:rsidRPr="00643AD6" w:rsidRDefault="00155B35" w:rsidP="003200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155B35" w:rsidRDefault="00155B35" w:rsidP="00155B35">
            <w:pPr>
              <w:jc w:val="center"/>
            </w:pPr>
            <w:r w:rsidRPr="00FF18D3">
              <w:rPr>
                <w:rFonts w:ascii="Times New Roman" w:hAnsi="Times New Roman"/>
              </w:rPr>
              <w:t>100%</w:t>
            </w:r>
          </w:p>
        </w:tc>
      </w:tr>
      <w:tr w:rsidR="00155B35" w:rsidRPr="00B42DEF" w:rsidTr="0076393F">
        <w:tc>
          <w:tcPr>
            <w:tcW w:w="540" w:type="dxa"/>
          </w:tcPr>
          <w:p w:rsidR="00155B35" w:rsidRDefault="00155B35" w:rsidP="007639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55B35" w:rsidRPr="007A5733" w:rsidRDefault="00155B35" w:rsidP="007A5733">
            <w:pPr>
              <w:rPr>
                <w:lang w:eastAsia="ru-RU"/>
              </w:rPr>
            </w:pPr>
          </w:p>
          <w:p w:rsidR="00155B35" w:rsidRPr="007A5733" w:rsidRDefault="00155B35" w:rsidP="007A5733">
            <w:pPr>
              <w:rPr>
                <w:lang w:eastAsia="ru-RU"/>
              </w:rPr>
            </w:pPr>
          </w:p>
          <w:p w:rsidR="00155B35" w:rsidRDefault="00155B35" w:rsidP="007A5733">
            <w:pPr>
              <w:rPr>
                <w:lang w:eastAsia="ru-RU"/>
              </w:rPr>
            </w:pPr>
          </w:p>
          <w:p w:rsidR="00155B35" w:rsidRPr="007A5733" w:rsidRDefault="00155B35" w:rsidP="007A5733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843" w:type="dxa"/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15038100300000000009100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  <w:tc>
          <w:tcPr>
            <w:tcW w:w="1828" w:type="dxa"/>
          </w:tcPr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содержанию автомобильных дорог и искусственных сооружений в их составе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объектов в соответствии с требованиями НПА</w:t>
            </w: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55B35" w:rsidRDefault="00155B35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сроков выполнения работ</w:t>
            </w:r>
          </w:p>
        </w:tc>
        <w:tc>
          <w:tcPr>
            <w:tcW w:w="1947" w:type="dxa"/>
          </w:tcPr>
          <w:p w:rsidR="00155B35" w:rsidRDefault="00155B35" w:rsidP="007A57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155B35" w:rsidRPr="00E543BC" w:rsidRDefault="00155B35" w:rsidP="007A5733">
            <w:pPr>
              <w:jc w:val="center"/>
            </w:pPr>
          </w:p>
          <w:p w:rsidR="00155B35" w:rsidRPr="00E543BC" w:rsidRDefault="00155B35" w:rsidP="007A5733">
            <w:pPr>
              <w:jc w:val="center"/>
            </w:pPr>
          </w:p>
          <w:p w:rsidR="00155B35" w:rsidRDefault="00155B35" w:rsidP="007A5733">
            <w:pPr>
              <w:jc w:val="center"/>
            </w:pPr>
          </w:p>
          <w:p w:rsidR="00155B35" w:rsidRDefault="00155B35" w:rsidP="007A5733">
            <w:pPr>
              <w:ind w:firstLine="708"/>
            </w:pPr>
            <w:r>
              <w:t>100</w:t>
            </w:r>
          </w:p>
          <w:p w:rsidR="00155B35" w:rsidRDefault="00155B35" w:rsidP="007A5733">
            <w:pPr>
              <w:jc w:val="center"/>
            </w:pPr>
          </w:p>
          <w:p w:rsidR="00155B35" w:rsidRPr="00E543BC" w:rsidRDefault="00155B35" w:rsidP="007A5733">
            <w:pPr>
              <w:jc w:val="center"/>
            </w:pPr>
            <w:r>
              <w:t xml:space="preserve">    100%</w:t>
            </w:r>
          </w:p>
        </w:tc>
        <w:tc>
          <w:tcPr>
            <w:tcW w:w="1842" w:type="dxa"/>
          </w:tcPr>
          <w:p w:rsidR="00155B35" w:rsidRDefault="00155B35" w:rsidP="007A573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155B35" w:rsidRPr="00E543BC" w:rsidRDefault="00155B35" w:rsidP="007A5733">
            <w:pPr>
              <w:jc w:val="center"/>
            </w:pPr>
          </w:p>
          <w:p w:rsidR="00155B35" w:rsidRPr="00E543BC" w:rsidRDefault="00155B35" w:rsidP="007A5733">
            <w:pPr>
              <w:jc w:val="center"/>
            </w:pPr>
          </w:p>
          <w:p w:rsidR="00155B35" w:rsidRPr="00E543BC" w:rsidRDefault="00155B35" w:rsidP="007A5733">
            <w:pPr>
              <w:jc w:val="center"/>
            </w:pPr>
          </w:p>
          <w:p w:rsidR="00155B35" w:rsidRDefault="00155B35" w:rsidP="0032001C">
            <w:pPr>
              <w:jc w:val="center"/>
            </w:pPr>
            <w:r>
              <w:t>100</w:t>
            </w:r>
          </w:p>
          <w:p w:rsidR="00155B35" w:rsidRPr="00E543BC" w:rsidRDefault="00155B35" w:rsidP="007A5733">
            <w:pPr>
              <w:jc w:val="center"/>
            </w:pPr>
          </w:p>
          <w:p w:rsidR="00155B35" w:rsidRPr="00E543BC" w:rsidRDefault="00155B35" w:rsidP="0032001C">
            <w:pPr>
              <w:jc w:val="center"/>
            </w:pPr>
            <w:r>
              <w:t xml:space="preserve">  100</w:t>
            </w:r>
          </w:p>
        </w:tc>
        <w:tc>
          <w:tcPr>
            <w:tcW w:w="1701" w:type="dxa"/>
          </w:tcPr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 w:rsidRPr="00FF18D3">
              <w:rPr>
                <w:rFonts w:ascii="Times New Roman" w:hAnsi="Times New Roman"/>
              </w:rPr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32001C" w:rsidRDefault="0032001C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  <w:p w:rsidR="00155B35" w:rsidRDefault="00155B35" w:rsidP="00155B35">
            <w:pPr>
              <w:jc w:val="center"/>
              <w:rPr>
                <w:rFonts w:ascii="Times New Roman" w:hAnsi="Times New Roman"/>
              </w:rPr>
            </w:pPr>
          </w:p>
          <w:p w:rsidR="00155B35" w:rsidRDefault="00155B35" w:rsidP="00155B35">
            <w:pPr>
              <w:jc w:val="center"/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p w:rsidR="0076393F" w:rsidRPr="004C799F" w:rsidRDefault="0076393F" w:rsidP="00763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393F" w:rsidRPr="004C799F" w:rsidRDefault="0076393F" w:rsidP="0076393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799F">
        <w:rPr>
          <w:rFonts w:ascii="Times New Roman" w:hAnsi="Times New Roman" w:cs="Times New Roman"/>
          <w:sz w:val="28"/>
          <w:szCs w:val="28"/>
        </w:rPr>
        <w:t>Форма N 4</w:t>
      </w:r>
    </w:p>
    <w:p w:rsidR="0076393F" w:rsidRPr="005F047B" w:rsidRDefault="0076393F" w:rsidP="007639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F047B">
        <w:rPr>
          <w:rFonts w:ascii="Times New Roman" w:hAnsi="Times New Roman" w:cs="Times New Roman"/>
          <w:sz w:val="22"/>
          <w:szCs w:val="22"/>
        </w:rPr>
        <w:t>СООТВЕТСТВИЕ ФАКТИЧЕСКОЙ СТОИМОСТИ</w:t>
      </w:r>
    </w:p>
    <w:p w:rsidR="0076393F" w:rsidRPr="005F047B" w:rsidRDefault="0076393F" w:rsidP="007639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5F047B">
        <w:rPr>
          <w:rFonts w:ascii="Times New Roman" w:hAnsi="Times New Roman" w:cs="Times New Roman"/>
          <w:sz w:val="22"/>
          <w:szCs w:val="22"/>
        </w:rPr>
        <w:t>ОКАЗАНИЯ ЕДИНИЦЫ МУНИЦИПАЛЬНОЙ УСЛУГИ НОРМАТИВНОЙ</w:t>
      </w:r>
    </w:p>
    <w:p w:rsidR="0076393F" w:rsidRPr="004C799F" w:rsidRDefault="0076393F" w:rsidP="007639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213"/>
        <w:gridCol w:w="1800"/>
        <w:gridCol w:w="1980"/>
        <w:gridCol w:w="2017"/>
      </w:tblGrid>
      <w:tr w:rsidR="0076393F" w:rsidRPr="00B42DEF" w:rsidTr="007A5733">
        <w:tc>
          <w:tcPr>
            <w:tcW w:w="9639" w:type="dxa"/>
            <w:gridSpan w:val="5"/>
          </w:tcPr>
          <w:p w:rsidR="00381F03" w:rsidRDefault="0076393F" w:rsidP="006513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6393F" w:rsidRPr="00381F03" w:rsidRDefault="0076393F" w:rsidP="006513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1F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МАУ «Служба градостроительной деятельности и дорожного хозяйства» Пролетарского района</w:t>
            </w:r>
          </w:p>
          <w:p w:rsidR="0076393F" w:rsidRPr="00B42DEF" w:rsidRDefault="0076393F" w:rsidP="00381F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период: </w:t>
            </w:r>
            <w:r w:rsidR="00381F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9 месяцев </w:t>
            </w:r>
            <w:r w:rsidRPr="00381F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</w:t>
            </w:r>
            <w:r w:rsidR="00651357" w:rsidRPr="00381F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</w:t>
            </w:r>
            <w:r w:rsidRPr="00381F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года</w:t>
            </w:r>
          </w:p>
        </w:tc>
      </w:tr>
      <w:tr w:rsidR="0076393F" w:rsidRPr="00B42DEF" w:rsidTr="007A5733">
        <w:tc>
          <w:tcPr>
            <w:tcW w:w="629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13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записи, наименование услуги (работы)</w:t>
            </w:r>
          </w:p>
        </w:tc>
        <w:tc>
          <w:tcPr>
            <w:tcW w:w="1800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Нормативная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980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Фактическая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017" w:type="dxa"/>
            <w:vAlign w:val="center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76393F" w:rsidRPr="00B42DEF" w:rsidTr="007A5733">
        <w:tc>
          <w:tcPr>
            <w:tcW w:w="629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3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7" w:type="dxa"/>
          </w:tcPr>
          <w:p w:rsidR="0076393F" w:rsidRPr="00B42DEF" w:rsidRDefault="0076393F" w:rsidP="000916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DEF">
              <w:rPr>
                <w:rFonts w:ascii="Times New Roman" w:hAnsi="Times New Roman" w:cs="Times New Roman"/>
                <w:sz w:val="24"/>
                <w:szCs w:val="24"/>
              </w:rPr>
              <w:t>5 = (4/3) *100%</w:t>
            </w:r>
          </w:p>
        </w:tc>
      </w:tr>
      <w:tr w:rsidR="00076AA7" w:rsidRPr="00B42DEF" w:rsidTr="007A5733">
        <w:tc>
          <w:tcPr>
            <w:tcW w:w="629" w:type="dxa"/>
          </w:tcPr>
          <w:p w:rsidR="00076AA7" w:rsidRDefault="00076AA7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76AA7" w:rsidRDefault="00076AA7" w:rsidP="00091666"/>
          <w:p w:rsidR="00076AA7" w:rsidRPr="004920CC" w:rsidRDefault="00076AA7" w:rsidP="00091666">
            <w:r>
              <w:t>1</w:t>
            </w:r>
          </w:p>
        </w:tc>
        <w:tc>
          <w:tcPr>
            <w:tcW w:w="3213" w:type="dxa"/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28006000000000000005102</w:t>
            </w:r>
          </w:p>
          <w:p w:rsidR="00076AA7" w:rsidRPr="00B42DEF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Заключение договоров найма специализированного жилого помещения</w:t>
            </w:r>
          </w:p>
        </w:tc>
        <w:tc>
          <w:tcPr>
            <w:tcW w:w="1800" w:type="dxa"/>
          </w:tcPr>
          <w:p w:rsidR="00076AA7" w:rsidRPr="00B42DEF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52115</w:t>
            </w:r>
          </w:p>
        </w:tc>
        <w:tc>
          <w:tcPr>
            <w:tcW w:w="1980" w:type="dxa"/>
          </w:tcPr>
          <w:p w:rsidR="00076AA7" w:rsidRPr="00874900" w:rsidRDefault="00381F03" w:rsidP="007F21D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60800,83</w:t>
            </w:r>
          </w:p>
        </w:tc>
        <w:tc>
          <w:tcPr>
            <w:tcW w:w="2017" w:type="dxa"/>
          </w:tcPr>
          <w:p w:rsidR="00076AA7" w:rsidRPr="00874900" w:rsidRDefault="00381F03" w:rsidP="007F21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116,7</w:t>
            </w:r>
          </w:p>
        </w:tc>
      </w:tr>
      <w:tr w:rsidR="00076AA7" w:rsidRPr="00B42DEF" w:rsidTr="007A5733">
        <w:tc>
          <w:tcPr>
            <w:tcW w:w="629" w:type="dxa"/>
          </w:tcPr>
          <w:p w:rsidR="00076AA7" w:rsidRDefault="00076AA7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AA7" w:rsidRPr="00B42DEF" w:rsidRDefault="00076AA7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3" w:type="dxa"/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2805800100000001000105</w:t>
            </w:r>
          </w:p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</w:t>
            </w:r>
          </w:p>
          <w:p w:rsidR="00076AA7" w:rsidRPr="00B42DEF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(эксплуатация) имущества, находящегося в муниципальной собственности</w:t>
            </w:r>
          </w:p>
        </w:tc>
        <w:tc>
          <w:tcPr>
            <w:tcW w:w="1800" w:type="dxa"/>
          </w:tcPr>
          <w:p w:rsidR="00076AA7" w:rsidRPr="00B42DEF" w:rsidRDefault="00076AA7" w:rsidP="00381F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  <w:r w:rsidR="00381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076AA7" w:rsidRPr="00874900" w:rsidRDefault="00076AA7" w:rsidP="00381F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81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27,78</w:t>
            </w:r>
          </w:p>
        </w:tc>
        <w:tc>
          <w:tcPr>
            <w:tcW w:w="2017" w:type="dxa"/>
          </w:tcPr>
          <w:p w:rsidR="00076AA7" w:rsidRPr="00874900" w:rsidRDefault="00381F03" w:rsidP="007F21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</w:tr>
      <w:tr w:rsidR="00076AA7" w:rsidRPr="00B42DEF" w:rsidTr="007A5733">
        <w:tc>
          <w:tcPr>
            <w:tcW w:w="629" w:type="dxa"/>
          </w:tcPr>
          <w:p w:rsidR="00076AA7" w:rsidRDefault="00076AA7" w:rsidP="007A57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13" w:type="dxa"/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281140000000000000004103</w:t>
            </w:r>
          </w:p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градостроительных планов земельных участков</w:t>
            </w:r>
          </w:p>
        </w:tc>
        <w:tc>
          <w:tcPr>
            <w:tcW w:w="1800" w:type="dxa"/>
          </w:tcPr>
          <w:p w:rsidR="00076AA7" w:rsidRPr="00B42DEF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58971,81</w:t>
            </w:r>
          </w:p>
        </w:tc>
        <w:tc>
          <w:tcPr>
            <w:tcW w:w="1980" w:type="dxa"/>
          </w:tcPr>
          <w:p w:rsidR="00076AA7" w:rsidRPr="00874900" w:rsidRDefault="00381F03" w:rsidP="007F21D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64332,88</w:t>
            </w:r>
          </w:p>
        </w:tc>
        <w:tc>
          <w:tcPr>
            <w:tcW w:w="2017" w:type="dxa"/>
          </w:tcPr>
          <w:p w:rsidR="00076AA7" w:rsidRPr="002207ED" w:rsidRDefault="00381F03" w:rsidP="007F21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109,1</w:t>
            </w:r>
          </w:p>
        </w:tc>
      </w:tr>
      <w:tr w:rsidR="00076AA7" w:rsidRPr="00B42DEF" w:rsidTr="007A5733">
        <w:tc>
          <w:tcPr>
            <w:tcW w:w="629" w:type="dxa"/>
          </w:tcPr>
          <w:p w:rsidR="00076AA7" w:rsidRDefault="00076AA7" w:rsidP="007A57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13" w:type="dxa"/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15038100300000000009100</w:t>
            </w:r>
          </w:p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</w:t>
            </w:r>
          </w:p>
        </w:tc>
        <w:tc>
          <w:tcPr>
            <w:tcW w:w="1800" w:type="dxa"/>
          </w:tcPr>
          <w:p w:rsidR="00076AA7" w:rsidRDefault="00076AA7" w:rsidP="00381F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15,39</w:t>
            </w:r>
          </w:p>
        </w:tc>
        <w:tc>
          <w:tcPr>
            <w:tcW w:w="1980" w:type="dxa"/>
          </w:tcPr>
          <w:p w:rsidR="00076AA7" w:rsidRPr="002207ED" w:rsidRDefault="00076AA7" w:rsidP="00381F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15,39</w:t>
            </w:r>
          </w:p>
        </w:tc>
        <w:tc>
          <w:tcPr>
            <w:tcW w:w="2017" w:type="dxa"/>
          </w:tcPr>
          <w:p w:rsidR="00076AA7" w:rsidRPr="002207ED" w:rsidRDefault="00381F03" w:rsidP="00381F0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76AA7" w:rsidRPr="00B42DEF" w:rsidTr="007A5733">
        <w:tc>
          <w:tcPr>
            <w:tcW w:w="629" w:type="dxa"/>
          </w:tcPr>
          <w:p w:rsidR="00076AA7" w:rsidRDefault="00076AA7" w:rsidP="009B05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13" w:type="dxa"/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28095100100000001003100</w:t>
            </w:r>
          </w:p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архитектурно-строительного проектирования</w:t>
            </w:r>
          </w:p>
        </w:tc>
        <w:tc>
          <w:tcPr>
            <w:tcW w:w="1800" w:type="dxa"/>
          </w:tcPr>
          <w:p w:rsidR="00076AA7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123476,01</w:t>
            </w:r>
          </w:p>
        </w:tc>
        <w:tc>
          <w:tcPr>
            <w:tcW w:w="1980" w:type="dxa"/>
          </w:tcPr>
          <w:p w:rsidR="00076AA7" w:rsidRPr="00874900" w:rsidRDefault="00381F03" w:rsidP="00381F0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123476,01</w:t>
            </w:r>
          </w:p>
        </w:tc>
        <w:tc>
          <w:tcPr>
            <w:tcW w:w="2017" w:type="dxa"/>
          </w:tcPr>
          <w:p w:rsidR="00076AA7" w:rsidRPr="00874900" w:rsidRDefault="00076AA7" w:rsidP="00381F0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81F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076AA7" w:rsidRPr="00B42DEF" w:rsidTr="007A57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7" w:rsidRDefault="00076AA7" w:rsidP="000916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7" w:rsidRDefault="00076AA7" w:rsidP="0009166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7" w:rsidRPr="00B42DEF" w:rsidRDefault="00076AA7" w:rsidP="007F21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234693,63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7" w:rsidRPr="002207ED" w:rsidRDefault="00381F03" w:rsidP="007F21D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248752,89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A7" w:rsidRPr="002207ED" w:rsidRDefault="00381F03" w:rsidP="007F21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</w:tbl>
    <w:p w:rsidR="00F40171" w:rsidRDefault="00F40171" w:rsidP="00F40171">
      <w:pPr>
        <w:jc w:val="both"/>
      </w:pP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 xml:space="preserve">Финансовое состояние МАУ «Служба градостроительной деятельности и дорожного хозяйства» Пролетарского района.                                                      </w:t>
      </w:r>
    </w:p>
    <w:p w:rsidR="00076AA7" w:rsidRPr="00F96997" w:rsidRDefault="00076AA7" w:rsidP="00F9699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6997">
        <w:rPr>
          <w:rFonts w:ascii="Times New Roman" w:hAnsi="Times New Roman"/>
          <w:sz w:val="28"/>
          <w:szCs w:val="28"/>
        </w:rPr>
        <w:t>Предоставление учреждению субсидии в течение финансового года осуществляется на основании Соглашения  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№1 от 16.01.2020, с</w:t>
      </w:r>
      <w:r w:rsidR="00F96997" w:rsidRPr="00F96997">
        <w:rPr>
          <w:rFonts w:ascii="Times New Roman" w:hAnsi="Times New Roman"/>
          <w:sz w:val="28"/>
          <w:szCs w:val="28"/>
        </w:rPr>
        <w:t xml:space="preserve">оглашения № 2,3,4 от 16.01.2020 </w:t>
      </w:r>
      <w:r w:rsidRPr="00F96997">
        <w:rPr>
          <w:rFonts w:ascii="Times New Roman" w:hAnsi="Times New Roman"/>
          <w:sz w:val="28"/>
          <w:szCs w:val="28"/>
        </w:rPr>
        <w:t xml:space="preserve"> о предоставлении субсидии на цели, не связанные с возмещением нормативных затрат на оказание в соответствии с муниципальным заданием муниципальных услуг (выполнение работ), заключенного между</w:t>
      </w:r>
      <w:proofErr w:type="gramEnd"/>
      <w:r w:rsidRPr="00F96997">
        <w:rPr>
          <w:rFonts w:ascii="Times New Roman" w:hAnsi="Times New Roman"/>
          <w:sz w:val="28"/>
          <w:szCs w:val="28"/>
        </w:rPr>
        <w:t xml:space="preserve"> учреждением </w:t>
      </w:r>
      <w:r w:rsidR="00F96997" w:rsidRPr="00F96997">
        <w:rPr>
          <w:rFonts w:ascii="Times New Roman" w:hAnsi="Times New Roman"/>
          <w:sz w:val="28"/>
          <w:szCs w:val="28"/>
        </w:rPr>
        <w:t xml:space="preserve">МАУ «Служба </w:t>
      </w:r>
      <w:r w:rsidR="00F96997" w:rsidRPr="00F96997">
        <w:rPr>
          <w:rFonts w:ascii="Times New Roman" w:hAnsi="Times New Roman"/>
          <w:sz w:val="28"/>
          <w:szCs w:val="28"/>
        </w:rPr>
        <w:lastRenderedPageBreak/>
        <w:t xml:space="preserve">градостроительной деятельности и дорожного хозяйства» Пролетарского района </w:t>
      </w:r>
      <w:r w:rsidRPr="00F96997">
        <w:rPr>
          <w:rFonts w:ascii="Times New Roman" w:hAnsi="Times New Roman"/>
          <w:sz w:val="28"/>
          <w:szCs w:val="28"/>
        </w:rPr>
        <w:t xml:space="preserve">и Администрацией Пролетарского района Ростовской области. 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>Бюджет учреждения МАУ «Служба градостроительной деятельности и дорожного хозяйства» Пролетарского района на 01.</w:t>
      </w:r>
      <w:r w:rsidR="00F96997" w:rsidRPr="00F96997">
        <w:rPr>
          <w:rFonts w:ascii="Times New Roman" w:hAnsi="Times New Roman"/>
          <w:sz w:val="28"/>
          <w:szCs w:val="28"/>
        </w:rPr>
        <w:t>1</w:t>
      </w:r>
      <w:r w:rsidRPr="00F96997">
        <w:rPr>
          <w:rFonts w:ascii="Times New Roman" w:hAnsi="Times New Roman"/>
          <w:sz w:val="28"/>
          <w:szCs w:val="28"/>
        </w:rPr>
        <w:t xml:space="preserve">0.2020 по доходам составляет – </w:t>
      </w:r>
      <w:r w:rsidR="00F96997" w:rsidRPr="00F96997">
        <w:rPr>
          <w:rFonts w:ascii="Times New Roman" w:hAnsi="Times New Roman"/>
          <w:sz w:val="28"/>
          <w:szCs w:val="28"/>
        </w:rPr>
        <w:t>9708,9</w:t>
      </w:r>
      <w:r w:rsidR="00F96997">
        <w:rPr>
          <w:rFonts w:ascii="Times New Roman" w:hAnsi="Times New Roman"/>
          <w:sz w:val="28"/>
          <w:szCs w:val="28"/>
        </w:rPr>
        <w:t xml:space="preserve"> тыс. рублей</w:t>
      </w:r>
      <w:r w:rsidRPr="00F96997">
        <w:rPr>
          <w:rFonts w:ascii="Times New Roman" w:hAnsi="Times New Roman"/>
          <w:sz w:val="28"/>
          <w:szCs w:val="28"/>
        </w:rPr>
        <w:t>, в т</w:t>
      </w:r>
      <w:r w:rsidR="00F96997" w:rsidRPr="00F96997">
        <w:rPr>
          <w:rFonts w:ascii="Times New Roman" w:hAnsi="Times New Roman"/>
          <w:sz w:val="28"/>
          <w:szCs w:val="28"/>
        </w:rPr>
        <w:t>ом</w:t>
      </w:r>
      <w:r w:rsidRPr="00F96997">
        <w:rPr>
          <w:rFonts w:ascii="Times New Roman" w:hAnsi="Times New Roman"/>
          <w:sz w:val="28"/>
          <w:szCs w:val="28"/>
        </w:rPr>
        <w:t xml:space="preserve"> ч</w:t>
      </w:r>
      <w:r w:rsidR="00F96997" w:rsidRPr="00F96997">
        <w:rPr>
          <w:rFonts w:ascii="Times New Roman" w:hAnsi="Times New Roman"/>
          <w:sz w:val="28"/>
          <w:szCs w:val="28"/>
        </w:rPr>
        <w:t>исле: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 xml:space="preserve">- субсидия на финансовое обеспечение выполнения муниципального задания на оказание муниципальных услуг (выполнение работ) – </w:t>
      </w:r>
      <w:r w:rsidR="00F96997" w:rsidRPr="00F96997">
        <w:rPr>
          <w:rFonts w:ascii="Times New Roman" w:hAnsi="Times New Roman"/>
          <w:sz w:val="28"/>
          <w:szCs w:val="28"/>
        </w:rPr>
        <w:t>3187,4</w:t>
      </w:r>
      <w:r w:rsidRPr="00F96997">
        <w:rPr>
          <w:rFonts w:ascii="Times New Roman" w:hAnsi="Times New Roman"/>
          <w:sz w:val="28"/>
          <w:szCs w:val="28"/>
        </w:rPr>
        <w:t xml:space="preserve"> тыс. руб</w:t>
      </w:r>
      <w:r w:rsidR="00F96997">
        <w:rPr>
          <w:rFonts w:ascii="Times New Roman" w:hAnsi="Times New Roman"/>
          <w:sz w:val="28"/>
          <w:szCs w:val="28"/>
        </w:rPr>
        <w:t>лей;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 xml:space="preserve">- субсидия на иные цели -  </w:t>
      </w:r>
      <w:r w:rsidR="00F96997" w:rsidRPr="00F96997">
        <w:rPr>
          <w:rFonts w:ascii="Times New Roman" w:hAnsi="Times New Roman"/>
          <w:sz w:val="28"/>
          <w:szCs w:val="28"/>
        </w:rPr>
        <w:t>6300,4</w:t>
      </w:r>
      <w:r w:rsidR="00F96997">
        <w:rPr>
          <w:rFonts w:ascii="Times New Roman" w:hAnsi="Times New Roman"/>
          <w:sz w:val="28"/>
          <w:szCs w:val="28"/>
        </w:rPr>
        <w:t xml:space="preserve"> тыс. рублей;</w:t>
      </w:r>
      <w:r w:rsidRPr="00F96997">
        <w:rPr>
          <w:rFonts w:ascii="Times New Roman" w:hAnsi="Times New Roman"/>
          <w:sz w:val="28"/>
          <w:szCs w:val="28"/>
        </w:rPr>
        <w:t xml:space="preserve"> 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 xml:space="preserve">- приносящая доход деятельность (собственные доходы учреждения) – </w:t>
      </w:r>
      <w:r w:rsidR="00F96997" w:rsidRPr="00F96997">
        <w:rPr>
          <w:rFonts w:ascii="Times New Roman" w:hAnsi="Times New Roman"/>
          <w:sz w:val="28"/>
          <w:szCs w:val="28"/>
        </w:rPr>
        <w:t>221,1</w:t>
      </w:r>
      <w:r w:rsidRPr="00F96997">
        <w:rPr>
          <w:rFonts w:ascii="Times New Roman" w:hAnsi="Times New Roman"/>
          <w:sz w:val="28"/>
          <w:szCs w:val="28"/>
        </w:rPr>
        <w:t xml:space="preserve"> тыс. руб</w:t>
      </w:r>
      <w:r w:rsidR="00F96997">
        <w:rPr>
          <w:rFonts w:ascii="Times New Roman" w:hAnsi="Times New Roman"/>
          <w:sz w:val="28"/>
          <w:szCs w:val="28"/>
        </w:rPr>
        <w:t>лей</w:t>
      </w:r>
      <w:r w:rsidRPr="00F96997">
        <w:rPr>
          <w:rFonts w:ascii="Times New Roman" w:hAnsi="Times New Roman"/>
          <w:sz w:val="28"/>
          <w:szCs w:val="28"/>
        </w:rPr>
        <w:t>.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>Бюджет учреждения МАУ «Служба градостроительной деятельности и дорожного хозяйства» Пролетарского района на 01.</w:t>
      </w:r>
      <w:r w:rsidR="00F96997" w:rsidRPr="00F96997">
        <w:rPr>
          <w:rFonts w:ascii="Times New Roman" w:hAnsi="Times New Roman"/>
          <w:sz w:val="28"/>
          <w:szCs w:val="28"/>
        </w:rPr>
        <w:t>1</w:t>
      </w:r>
      <w:r w:rsidRPr="00F96997">
        <w:rPr>
          <w:rFonts w:ascii="Times New Roman" w:hAnsi="Times New Roman"/>
          <w:sz w:val="28"/>
          <w:szCs w:val="28"/>
        </w:rPr>
        <w:t>0</w:t>
      </w:r>
      <w:r w:rsidR="00F96997" w:rsidRPr="00F96997">
        <w:rPr>
          <w:rFonts w:ascii="Times New Roman" w:hAnsi="Times New Roman"/>
          <w:sz w:val="28"/>
          <w:szCs w:val="28"/>
        </w:rPr>
        <w:t>.2020</w:t>
      </w:r>
      <w:r w:rsidRPr="00F96997">
        <w:rPr>
          <w:rFonts w:ascii="Times New Roman" w:hAnsi="Times New Roman"/>
          <w:sz w:val="28"/>
          <w:szCs w:val="28"/>
        </w:rPr>
        <w:t xml:space="preserve"> по расходам составил </w:t>
      </w:r>
      <w:r w:rsidR="00F96997" w:rsidRPr="00F96997">
        <w:rPr>
          <w:rFonts w:ascii="Times New Roman" w:hAnsi="Times New Roman"/>
          <w:sz w:val="28"/>
          <w:szCs w:val="28"/>
        </w:rPr>
        <w:t>9509,2</w:t>
      </w:r>
      <w:r w:rsidRPr="00F96997">
        <w:rPr>
          <w:rFonts w:ascii="Times New Roman" w:hAnsi="Times New Roman"/>
          <w:sz w:val="28"/>
          <w:szCs w:val="28"/>
        </w:rPr>
        <w:t xml:space="preserve"> тыс. руб</w:t>
      </w:r>
      <w:r w:rsidR="00F96997" w:rsidRPr="00F96997">
        <w:rPr>
          <w:rFonts w:ascii="Times New Roman" w:hAnsi="Times New Roman"/>
          <w:sz w:val="28"/>
          <w:szCs w:val="28"/>
        </w:rPr>
        <w:t>лей</w:t>
      </w:r>
      <w:r w:rsidRPr="00F96997">
        <w:rPr>
          <w:rFonts w:ascii="Times New Roman" w:hAnsi="Times New Roman"/>
          <w:sz w:val="28"/>
          <w:szCs w:val="28"/>
        </w:rPr>
        <w:t>, в т</w:t>
      </w:r>
      <w:r w:rsidR="00F96997" w:rsidRPr="00F96997">
        <w:rPr>
          <w:rFonts w:ascii="Times New Roman" w:hAnsi="Times New Roman"/>
          <w:sz w:val="28"/>
          <w:szCs w:val="28"/>
        </w:rPr>
        <w:t>ом числе</w:t>
      </w:r>
      <w:r w:rsidRPr="00F96997">
        <w:rPr>
          <w:rFonts w:ascii="Times New Roman" w:hAnsi="Times New Roman"/>
          <w:sz w:val="28"/>
          <w:szCs w:val="28"/>
        </w:rPr>
        <w:t>: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 xml:space="preserve">- на заработную плату и начисления на выплаты по оплате труда – </w:t>
      </w:r>
      <w:r w:rsidR="00F96997" w:rsidRPr="00F96997">
        <w:rPr>
          <w:rFonts w:ascii="Times New Roman" w:hAnsi="Times New Roman"/>
          <w:sz w:val="28"/>
          <w:szCs w:val="28"/>
        </w:rPr>
        <w:t>2672,1 тыс. рублей;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 xml:space="preserve">- приобретение работ, услуг – </w:t>
      </w:r>
      <w:r w:rsidR="00F96997" w:rsidRPr="00F96997">
        <w:rPr>
          <w:rFonts w:ascii="Times New Roman" w:hAnsi="Times New Roman"/>
          <w:sz w:val="28"/>
          <w:szCs w:val="28"/>
        </w:rPr>
        <w:t>6451,3 тыс. рублей;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 xml:space="preserve">- прочие расходы – </w:t>
      </w:r>
      <w:r w:rsidR="00F96997" w:rsidRPr="00F96997">
        <w:rPr>
          <w:rFonts w:ascii="Times New Roman" w:hAnsi="Times New Roman"/>
          <w:sz w:val="28"/>
          <w:szCs w:val="28"/>
        </w:rPr>
        <w:t>329,7 тыс. рублей;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 xml:space="preserve">- приобретение нефинансовых активов – </w:t>
      </w:r>
      <w:r w:rsidR="00F96997" w:rsidRPr="00F96997">
        <w:rPr>
          <w:rFonts w:ascii="Times New Roman" w:hAnsi="Times New Roman"/>
          <w:sz w:val="28"/>
          <w:szCs w:val="28"/>
        </w:rPr>
        <w:t>56,1</w:t>
      </w:r>
      <w:r w:rsidRPr="00F96997">
        <w:rPr>
          <w:rFonts w:ascii="Times New Roman" w:hAnsi="Times New Roman"/>
          <w:sz w:val="28"/>
          <w:szCs w:val="28"/>
        </w:rPr>
        <w:t xml:space="preserve"> тыс. руб</w:t>
      </w:r>
      <w:r w:rsidR="00F96997" w:rsidRPr="00F96997">
        <w:rPr>
          <w:rFonts w:ascii="Times New Roman" w:hAnsi="Times New Roman"/>
          <w:sz w:val="28"/>
          <w:szCs w:val="28"/>
        </w:rPr>
        <w:t>лей</w:t>
      </w:r>
      <w:r w:rsidRPr="00F96997">
        <w:rPr>
          <w:rFonts w:ascii="Times New Roman" w:hAnsi="Times New Roman"/>
          <w:sz w:val="28"/>
          <w:szCs w:val="28"/>
        </w:rPr>
        <w:t>.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>Остаток денежных средств учреждения на счетах в кредитной организации и органах федерального казначейства по состоянию на 01.</w:t>
      </w:r>
      <w:r w:rsidR="00F96997" w:rsidRPr="00F96997">
        <w:rPr>
          <w:rFonts w:ascii="Times New Roman" w:hAnsi="Times New Roman"/>
          <w:sz w:val="28"/>
          <w:szCs w:val="28"/>
        </w:rPr>
        <w:t xml:space="preserve">10.2020 </w:t>
      </w:r>
      <w:r w:rsidRPr="00F96997">
        <w:rPr>
          <w:rFonts w:ascii="Times New Roman" w:hAnsi="Times New Roman"/>
          <w:sz w:val="28"/>
          <w:szCs w:val="28"/>
        </w:rPr>
        <w:t xml:space="preserve">составил </w:t>
      </w:r>
      <w:r w:rsidR="00F96997" w:rsidRPr="00F96997">
        <w:rPr>
          <w:rFonts w:ascii="Times New Roman" w:hAnsi="Times New Roman"/>
          <w:sz w:val="28"/>
          <w:szCs w:val="28"/>
        </w:rPr>
        <w:t>199,7 тыс. рублей</w:t>
      </w:r>
      <w:r w:rsidRPr="00F96997">
        <w:rPr>
          <w:rFonts w:ascii="Times New Roman" w:hAnsi="Times New Roman"/>
          <w:sz w:val="28"/>
          <w:szCs w:val="28"/>
        </w:rPr>
        <w:t>: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>-</w:t>
      </w:r>
      <w:r w:rsidR="00F96997" w:rsidRPr="00F96997">
        <w:rPr>
          <w:rFonts w:ascii="Times New Roman" w:hAnsi="Times New Roman"/>
          <w:sz w:val="28"/>
          <w:szCs w:val="28"/>
        </w:rPr>
        <w:t xml:space="preserve"> </w:t>
      </w:r>
      <w:r w:rsidRPr="00F96997">
        <w:rPr>
          <w:rFonts w:ascii="Times New Roman" w:hAnsi="Times New Roman"/>
          <w:sz w:val="28"/>
          <w:szCs w:val="28"/>
        </w:rPr>
        <w:t xml:space="preserve">средства субсидии на выполнение муниципального задания – </w:t>
      </w:r>
      <w:r w:rsidR="00F96997" w:rsidRPr="00F96997">
        <w:rPr>
          <w:rFonts w:ascii="Times New Roman" w:hAnsi="Times New Roman"/>
          <w:sz w:val="28"/>
          <w:szCs w:val="28"/>
        </w:rPr>
        <w:t>175,1</w:t>
      </w:r>
      <w:r w:rsidRPr="00F96997">
        <w:rPr>
          <w:rFonts w:ascii="Times New Roman" w:hAnsi="Times New Roman"/>
          <w:sz w:val="28"/>
          <w:szCs w:val="28"/>
        </w:rPr>
        <w:t xml:space="preserve"> тыс. руб</w:t>
      </w:r>
      <w:r w:rsidR="00F96997" w:rsidRPr="00F96997">
        <w:rPr>
          <w:rFonts w:ascii="Times New Roman" w:hAnsi="Times New Roman"/>
          <w:sz w:val="28"/>
          <w:szCs w:val="28"/>
        </w:rPr>
        <w:t>лей</w:t>
      </w:r>
      <w:r w:rsidRPr="00F96997">
        <w:rPr>
          <w:rFonts w:ascii="Times New Roman" w:hAnsi="Times New Roman"/>
          <w:sz w:val="28"/>
          <w:szCs w:val="28"/>
        </w:rPr>
        <w:t>,</w:t>
      </w:r>
    </w:p>
    <w:p w:rsidR="00076AA7" w:rsidRPr="00F96997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 xml:space="preserve">- приносящая доход деятельность –  </w:t>
      </w:r>
      <w:r w:rsidR="00F96997" w:rsidRPr="00F96997">
        <w:rPr>
          <w:rFonts w:ascii="Times New Roman" w:hAnsi="Times New Roman"/>
          <w:sz w:val="28"/>
          <w:szCs w:val="28"/>
        </w:rPr>
        <w:t>24,6</w:t>
      </w:r>
      <w:r w:rsidRPr="00F96997">
        <w:rPr>
          <w:rFonts w:ascii="Times New Roman" w:hAnsi="Times New Roman"/>
          <w:sz w:val="28"/>
          <w:szCs w:val="28"/>
        </w:rPr>
        <w:t xml:space="preserve"> тыс.</w:t>
      </w:r>
      <w:r w:rsidR="00F96997" w:rsidRPr="00F96997">
        <w:rPr>
          <w:rFonts w:ascii="Times New Roman" w:hAnsi="Times New Roman"/>
          <w:sz w:val="28"/>
          <w:szCs w:val="28"/>
        </w:rPr>
        <w:t xml:space="preserve"> </w:t>
      </w:r>
      <w:r w:rsidRPr="00F96997">
        <w:rPr>
          <w:rFonts w:ascii="Times New Roman" w:hAnsi="Times New Roman"/>
          <w:sz w:val="28"/>
          <w:szCs w:val="28"/>
        </w:rPr>
        <w:t>руб</w:t>
      </w:r>
      <w:r w:rsidR="00F96997" w:rsidRPr="00F96997">
        <w:rPr>
          <w:rFonts w:ascii="Times New Roman" w:hAnsi="Times New Roman"/>
          <w:sz w:val="28"/>
          <w:szCs w:val="28"/>
        </w:rPr>
        <w:t>лей</w:t>
      </w:r>
      <w:r w:rsidRPr="00F96997">
        <w:rPr>
          <w:rFonts w:ascii="Times New Roman" w:hAnsi="Times New Roman"/>
          <w:sz w:val="28"/>
          <w:szCs w:val="28"/>
        </w:rPr>
        <w:t>.</w:t>
      </w:r>
    </w:p>
    <w:p w:rsidR="000A6809" w:rsidRPr="00B37CC4" w:rsidRDefault="00076AA7" w:rsidP="00076AA7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96997">
        <w:rPr>
          <w:rFonts w:ascii="Times New Roman" w:hAnsi="Times New Roman"/>
          <w:sz w:val="28"/>
          <w:szCs w:val="28"/>
        </w:rPr>
        <w:t>Просроченная дебиторская и кредиторская задолженность на 01.</w:t>
      </w:r>
      <w:r w:rsidR="00F96997" w:rsidRPr="00F96997">
        <w:rPr>
          <w:rFonts w:ascii="Times New Roman" w:hAnsi="Times New Roman"/>
          <w:sz w:val="28"/>
          <w:szCs w:val="28"/>
        </w:rPr>
        <w:t>1</w:t>
      </w:r>
      <w:r w:rsidRPr="00F96997">
        <w:rPr>
          <w:rFonts w:ascii="Times New Roman" w:hAnsi="Times New Roman"/>
          <w:sz w:val="28"/>
          <w:szCs w:val="28"/>
        </w:rPr>
        <w:t>0.2020 года отсутствуют.</w:t>
      </w:r>
    </w:p>
    <w:p w:rsidR="000B7964" w:rsidRDefault="00307AAA" w:rsidP="00BC58AE">
      <w:pPr>
        <w:tabs>
          <w:tab w:val="left" w:pos="15420"/>
          <w:tab w:val="left" w:pos="15451"/>
        </w:tabs>
        <w:spacing w:after="0" w:line="240" w:lineRule="auto"/>
        <w:ind w:right="-31"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592F44" w:rsidRPr="00C80738" w:rsidRDefault="00592F44" w:rsidP="00592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738">
        <w:rPr>
          <w:rFonts w:ascii="Times New Roman" w:hAnsi="Times New Roman"/>
          <w:sz w:val="28"/>
          <w:szCs w:val="28"/>
        </w:rPr>
        <w:t>Заместитель главы Администрации района</w:t>
      </w:r>
    </w:p>
    <w:p w:rsidR="00592F44" w:rsidRPr="00C80738" w:rsidRDefault="00592F44" w:rsidP="00592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738">
        <w:rPr>
          <w:rFonts w:ascii="Times New Roman" w:hAnsi="Times New Roman"/>
          <w:sz w:val="28"/>
          <w:szCs w:val="28"/>
        </w:rPr>
        <w:t>по финансовым и экономическим вопросам -</w:t>
      </w:r>
    </w:p>
    <w:p w:rsidR="00592F44" w:rsidRPr="00C80738" w:rsidRDefault="00592F44" w:rsidP="00592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738">
        <w:rPr>
          <w:rFonts w:ascii="Times New Roman" w:hAnsi="Times New Roman"/>
          <w:sz w:val="28"/>
          <w:szCs w:val="28"/>
        </w:rPr>
        <w:t xml:space="preserve">заведующий Финансовым отделом </w:t>
      </w:r>
    </w:p>
    <w:p w:rsidR="00592F44" w:rsidRPr="00C80738" w:rsidRDefault="00592F44" w:rsidP="00592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0738">
        <w:rPr>
          <w:rFonts w:ascii="Times New Roman" w:hAnsi="Times New Roman"/>
          <w:sz w:val="28"/>
          <w:szCs w:val="28"/>
        </w:rPr>
        <w:t xml:space="preserve">Администрации района, </w:t>
      </w:r>
    </w:p>
    <w:p w:rsidR="00472132" w:rsidRPr="00321574" w:rsidRDefault="00592F44" w:rsidP="00321574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C80738">
        <w:rPr>
          <w:rFonts w:ascii="Times New Roman" w:hAnsi="Times New Roman"/>
          <w:sz w:val="28"/>
          <w:szCs w:val="28"/>
        </w:rPr>
        <w:t>председател</w:t>
      </w:r>
      <w:r w:rsidR="00A800D4" w:rsidRPr="00C80738">
        <w:rPr>
          <w:rFonts w:ascii="Times New Roman" w:hAnsi="Times New Roman"/>
          <w:sz w:val="28"/>
          <w:szCs w:val="28"/>
        </w:rPr>
        <w:t>ь</w:t>
      </w:r>
      <w:r w:rsidRPr="00C80738">
        <w:rPr>
          <w:rFonts w:ascii="Times New Roman" w:hAnsi="Times New Roman"/>
          <w:sz w:val="28"/>
          <w:szCs w:val="28"/>
        </w:rPr>
        <w:t xml:space="preserve">   </w:t>
      </w:r>
      <w:r w:rsidR="00C80738">
        <w:rPr>
          <w:rFonts w:ascii="Times New Roman" w:hAnsi="Times New Roman"/>
          <w:sz w:val="28"/>
          <w:szCs w:val="28"/>
        </w:rPr>
        <w:t xml:space="preserve">комиссии               </w:t>
      </w:r>
      <w:r w:rsidRPr="00C80738">
        <w:rPr>
          <w:rFonts w:ascii="Times New Roman" w:hAnsi="Times New Roman"/>
          <w:sz w:val="28"/>
          <w:szCs w:val="28"/>
        </w:rPr>
        <w:t xml:space="preserve">    </w:t>
      </w:r>
      <w:r w:rsidR="00C80738">
        <w:rPr>
          <w:rFonts w:ascii="Times New Roman" w:hAnsi="Times New Roman"/>
          <w:sz w:val="28"/>
          <w:szCs w:val="28"/>
        </w:rPr>
        <w:t xml:space="preserve">                  </w:t>
      </w:r>
      <w:r w:rsidRPr="00C80738">
        <w:rPr>
          <w:rFonts w:ascii="Times New Roman" w:hAnsi="Times New Roman"/>
          <w:sz w:val="28"/>
          <w:szCs w:val="28"/>
        </w:rPr>
        <w:t xml:space="preserve">            М.Г.</w:t>
      </w:r>
      <w:r w:rsidR="00896BEB" w:rsidRPr="00C80738">
        <w:rPr>
          <w:rFonts w:ascii="Times New Roman" w:hAnsi="Times New Roman"/>
          <w:sz w:val="28"/>
          <w:szCs w:val="28"/>
        </w:rPr>
        <w:t xml:space="preserve"> </w:t>
      </w:r>
      <w:r w:rsidRPr="00C80738">
        <w:rPr>
          <w:rFonts w:ascii="Times New Roman" w:hAnsi="Times New Roman"/>
          <w:sz w:val="28"/>
          <w:szCs w:val="28"/>
        </w:rPr>
        <w:t xml:space="preserve">Самохина                                                                 </w:t>
      </w:r>
    </w:p>
    <w:sectPr w:rsidR="00472132" w:rsidRPr="00321574" w:rsidSect="006B103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6F9"/>
    <w:multiLevelType w:val="multilevel"/>
    <w:tmpl w:val="E91EA5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46929F8"/>
    <w:multiLevelType w:val="hybridMultilevel"/>
    <w:tmpl w:val="AD4E04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9CF47DD"/>
    <w:multiLevelType w:val="multilevel"/>
    <w:tmpl w:val="7BEA3B5C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cs="Times New Roman"/>
        <w:sz w:val="28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eastAsia="Times New Roman" w:cs="Times New Roman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/>
        <w:sz w:val="28"/>
      </w:rPr>
    </w:lvl>
  </w:abstractNum>
  <w:abstractNum w:abstractNumId="3">
    <w:nsid w:val="752727FF"/>
    <w:multiLevelType w:val="hybridMultilevel"/>
    <w:tmpl w:val="E27E8426"/>
    <w:lvl w:ilvl="0" w:tplc="07BAB754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132"/>
    <w:rsid w:val="000505F0"/>
    <w:rsid w:val="00062D35"/>
    <w:rsid w:val="00076AA7"/>
    <w:rsid w:val="0009580A"/>
    <w:rsid w:val="00095EB4"/>
    <w:rsid w:val="000A6809"/>
    <w:rsid w:val="000B7964"/>
    <w:rsid w:val="000C506C"/>
    <w:rsid w:val="000D5754"/>
    <w:rsid w:val="000E02DF"/>
    <w:rsid w:val="000E5BF0"/>
    <w:rsid w:val="00132172"/>
    <w:rsid w:val="00133091"/>
    <w:rsid w:val="0013723F"/>
    <w:rsid w:val="00155B35"/>
    <w:rsid w:val="001660AA"/>
    <w:rsid w:val="00172D49"/>
    <w:rsid w:val="00190738"/>
    <w:rsid w:val="001A6FBA"/>
    <w:rsid w:val="001C045D"/>
    <w:rsid w:val="001C1914"/>
    <w:rsid w:val="001D6CD1"/>
    <w:rsid w:val="002A431E"/>
    <w:rsid w:val="002C3D3A"/>
    <w:rsid w:val="002D7259"/>
    <w:rsid w:val="002E6CE1"/>
    <w:rsid w:val="002F6F06"/>
    <w:rsid w:val="00307AAA"/>
    <w:rsid w:val="0032001C"/>
    <w:rsid w:val="00321574"/>
    <w:rsid w:val="00346AD9"/>
    <w:rsid w:val="0035434D"/>
    <w:rsid w:val="003772FA"/>
    <w:rsid w:val="00381F03"/>
    <w:rsid w:val="0039069E"/>
    <w:rsid w:val="00396673"/>
    <w:rsid w:val="003A3469"/>
    <w:rsid w:val="003A720B"/>
    <w:rsid w:val="003D1CB3"/>
    <w:rsid w:val="003D40A9"/>
    <w:rsid w:val="003F3A6D"/>
    <w:rsid w:val="004027FC"/>
    <w:rsid w:val="0044129F"/>
    <w:rsid w:val="00461025"/>
    <w:rsid w:val="004613AF"/>
    <w:rsid w:val="00462220"/>
    <w:rsid w:val="00472132"/>
    <w:rsid w:val="004D3C80"/>
    <w:rsid w:val="004E4970"/>
    <w:rsid w:val="00501870"/>
    <w:rsid w:val="00552285"/>
    <w:rsid w:val="00575D32"/>
    <w:rsid w:val="00586616"/>
    <w:rsid w:val="00586E3D"/>
    <w:rsid w:val="00592F44"/>
    <w:rsid w:val="005A5B05"/>
    <w:rsid w:val="005C7BA7"/>
    <w:rsid w:val="00622567"/>
    <w:rsid w:val="00651357"/>
    <w:rsid w:val="00671ACF"/>
    <w:rsid w:val="00674E80"/>
    <w:rsid w:val="00681EF4"/>
    <w:rsid w:val="00687E3D"/>
    <w:rsid w:val="006B103C"/>
    <w:rsid w:val="006B10B8"/>
    <w:rsid w:val="006B3AAE"/>
    <w:rsid w:val="006C1320"/>
    <w:rsid w:val="006F3A3C"/>
    <w:rsid w:val="00704482"/>
    <w:rsid w:val="007150A4"/>
    <w:rsid w:val="00760B39"/>
    <w:rsid w:val="007618DC"/>
    <w:rsid w:val="0076393F"/>
    <w:rsid w:val="007825F3"/>
    <w:rsid w:val="007905EC"/>
    <w:rsid w:val="00793DE0"/>
    <w:rsid w:val="007A4D35"/>
    <w:rsid w:val="007A5733"/>
    <w:rsid w:val="007B0936"/>
    <w:rsid w:val="007B1218"/>
    <w:rsid w:val="007C0610"/>
    <w:rsid w:val="007D6117"/>
    <w:rsid w:val="007E0C8E"/>
    <w:rsid w:val="00816605"/>
    <w:rsid w:val="008255C5"/>
    <w:rsid w:val="008310EE"/>
    <w:rsid w:val="008351FE"/>
    <w:rsid w:val="00851971"/>
    <w:rsid w:val="00856C4E"/>
    <w:rsid w:val="00865CC6"/>
    <w:rsid w:val="008818DA"/>
    <w:rsid w:val="00885C8B"/>
    <w:rsid w:val="00896BEB"/>
    <w:rsid w:val="008B3B14"/>
    <w:rsid w:val="008C4CAE"/>
    <w:rsid w:val="008D398A"/>
    <w:rsid w:val="00907233"/>
    <w:rsid w:val="009130A9"/>
    <w:rsid w:val="0092352B"/>
    <w:rsid w:val="00924084"/>
    <w:rsid w:val="009252C6"/>
    <w:rsid w:val="00944909"/>
    <w:rsid w:val="00970755"/>
    <w:rsid w:val="00976780"/>
    <w:rsid w:val="009832D7"/>
    <w:rsid w:val="0098369D"/>
    <w:rsid w:val="00987A96"/>
    <w:rsid w:val="00996E95"/>
    <w:rsid w:val="009B053D"/>
    <w:rsid w:val="009B2D6A"/>
    <w:rsid w:val="009B728F"/>
    <w:rsid w:val="00A05DF9"/>
    <w:rsid w:val="00A11A37"/>
    <w:rsid w:val="00A151AA"/>
    <w:rsid w:val="00A31311"/>
    <w:rsid w:val="00A62885"/>
    <w:rsid w:val="00A668DA"/>
    <w:rsid w:val="00A70D06"/>
    <w:rsid w:val="00A800D4"/>
    <w:rsid w:val="00AA79D1"/>
    <w:rsid w:val="00AC5386"/>
    <w:rsid w:val="00AC79DE"/>
    <w:rsid w:val="00AD56E2"/>
    <w:rsid w:val="00B24212"/>
    <w:rsid w:val="00B5418E"/>
    <w:rsid w:val="00B62855"/>
    <w:rsid w:val="00B75889"/>
    <w:rsid w:val="00B87448"/>
    <w:rsid w:val="00BC58AE"/>
    <w:rsid w:val="00BD2C3A"/>
    <w:rsid w:val="00BD34E4"/>
    <w:rsid w:val="00BD4EB8"/>
    <w:rsid w:val="00BF0DEF"/>
    <w:rsid w:val="00C00A0C"/>
    <w:rsid w:val="00C02BF6"/>
    <w:rsid w:val="00C2394C"/>
    <w:rsid w:val="00C36607"/>
    <w:rsid w:val="00C530C2"/>
    <w:rsid w:val="00C80738"/>
    <w:rsid w:val="00C809C7"/>
    <w:rsid w:val="00CA3488"/>
    <w:rsid w:val="00CA71F3"/>
    <w:rsid w:val="00CB17DB"/>
    <w:rsid w:val="00CB3315"/>
    <w:rsid w:val="00CB77F1"/>
    <w:rsid w:val="00CE65F6"/>
    <w:rsid w:val="00CF543E"/>
    <w:rsid w:val="00D16DAB"/>
    <w:rsid w:val="00D86F31"/>
    <w:rsid w:val="00DA6D8E"/>
    <w:rsid w:val="00DE25B1"/>
    <w:rsid w:val="00DF5C7F"/>
    <w:rsid w:val="00E12297"/>
    <w:rsid w:val="00E13F63"/>
    <w:rsid w:val="00E24811"/>
    <w:rsid w:val="00E33303"/>
    <w:rsid w:val="00E358EB"/>
    <w:rsid w:val="00E40AAF"/>
    <w:rsid w:val="00E42CFE"/>
    <w:rsid w:val="00E501F1"/>
    <w:rsid w:val="00E733E5"/>
    <w:rsid w:val="00E828FF"/>
    <w:rsid w:val="00EA43D3"/>
    <w:rsid w:val="00EB3970"/>
    <w:rsid w:val="00EF0DFD"/>
    <w:rsid w:val="00F04954"/>
    <w:rsid w:val="00F26CEC"/>
    <w:rsid w:val="00F3045A"/>
    <w:rsid w:val="00F32F7F"/>
    <w:rsid w:val="00F40171"/>
    <w:rsid w:val="00F50A27"/>
    <w:rsid w:val="00F50F55"/>
    <w:rsid w:val="00F96997"/>
    <w:rsid w:val="00FB1E7F"/>
    <w:rsid w:val="00FC6C47"/>
    <w:rsid w:val="00FF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721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No Spacing"/>
    <w:uiPriority w:val="1"/>
    <w:qFormat/>
    <w:rsid w:val="007D61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870"/>
    <w:rPr>
      <w:rFonts w:ascii="Tahoma" w:eastAsia="Calibri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1A6FB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rmal">
    <w:name w:val="ConsPlusNormal"/>
    <w:rsid w:val="001A6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5C7B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9">
    <w:name w:val="Знак Знак Знак Знак"/>
    <w:basedOn w:val="a"/>
    <w:rsid w:val="00BC58A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Title">
    <w:name w:val="ConsTitle"/>
    <w:rsid w:val="00592F4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List Paragraph"/>
    <w:basedOn w:val="a"/>
    <w:qFormat/>
    <w:rsid w:val="000E02DF"/>
    <w:pPr>
      <w:ind w:left="720"/>
      <w:contextualSpacing/>
    </w:pPr>
  </w:style>
  <w:style w:type="paragraph" w:customStyle="1" w:styleId="ab">
    <w:name w:val="Знак Знак"/>
    <w:basedOn w:val="a"/>
    <w:rsid w:val="0035434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c">
    <w:name w:val="Знак Знак Знак Знак"/>
    <w:basedOn w:val="a"/>
    <w:rsid w:val="006B103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d">
    <w:name w:val="Знак Знак"/>
    <w:basedOn w:val="a"/>
    <w:rsid w:val="00E1229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Знак Знак"/>
    <w:basedOn w:val="a"/>
    <w:rsid w:val="000C506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">
    <w:name w:val="Знак Знак"/>
    <w:basedOn w:val="a"/>
    <w:rsid w:val="0076393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095EB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076A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2">
    <w:name w:val="Знак Знак"/>
    <w:basedOn w:val="a"/>
    <w:rsid w:val="00076A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3">
    <w:name w:val=" Знак Знак Знак Знак"/>
    <w:basedOn w:val="a"/>
    <w:rsid w:val="00F304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7213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4">
    <w:name w:val="No Spacing"/>
    <w:uiPriority w:val="1"/>
    <w:qFormat/>
    <w:rsid w:val="007D61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870"/>
    <w:rPr>
      <w:rFonts w:ascii="Tahoma" w:eastAsia="Calibri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1A6FB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rmal">
    <w:name w:val="ConsPlusNormal"/>
    <w:rsid w:val="001A6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5C7B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9">
    <w:name w:val="Знак Знак Знак Знак"/>
    <w:basedOn w:val="a"/>
    <w:rsid w:val="00BC58A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Title">
    <w:name w:val="ConsTitle"/>
    <w:rsid w:val="00592F4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List Paragraph"/>
    <w:basedOn w:val="a"/>
    <w:qFormat/>
    <w:rsid w:val="000E02DF"/>
    <w:pPr>
      <w:ind w:left="720"/>
      <w:contextualSpacing/>
    </w:pPr>
  </w:style>
  <w:style w:type="paragraph" w:customStyle="1" w:styleId="ab">
    <w:name w:val="Знак Знак"/>
    <w:basedOn w:val="a"/>
    <w:rsid w:val="0035434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c">
    <w:name w:val="Знак Знак Знак Знак"/>
    <w:basedOn w:val="a"/>
    <w:rsid w:val="006B103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d">
    <w:name w:val="Знак Знак"/>
    <w:basedOn w:val="a"/>
    <w:rsid w:val="00E1229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e">
    <w:name w:val="Знак Знак"/>
    <w:basedOn w:val="a"/>
    <w:rsid w:val="000C506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">
    <w:name w:val="Знак Знак"/>
    <w:basedOn w:val="a"/>
    <w:rsid w:val="0076393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095EB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076A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2">
    <w:name w:val="Знак Знак"/>
    <w:basedOn w:val="a"/>
    <w:rsid w:val="00076AA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3">
    <w:name w:val=" Знак Знак Знак Знак"/>
    <w:basedOn w:val="a"/>
    <w:rsid w:val="00F3045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DD610-59E8-4383-A8C6-7F4A57D59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8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Вовенко</dc:creator>
  <cp:lastModifiedBy>User</cp:lastModifiedBy>
  <cp:revision>116</cp:revision>
  <cp:lastPrinted>2020-07-28T07:19:00Z</cp:lastPrinted>
  <dcterms:created xsi:type="dcterms:W3CDTF">2016-07-13T11:04:00Z</dcterms:created>
  <dcterms:modified xsi:type="dcterms:W3CDTF">2020-10-21T08:47:00Z</dcterms:modified>
</cp:coreProperties>
</file>